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BC" w:rsidRPr="00C325F1" w:rsidRDefault="00DE4CBC" w:rsidP="00DE4CBC">
      <w:pPr>
        <w:snapToGrid w:val="0"/>
        <w:rPr>
          <w:rFonts w:eastAsia="標楷體"/>
          <w:b/>
          <w:sz w:val="29"/>
          <w:szCs w:val="29"/>
        </w:rPr>
      </w:pPr>
      <w:r w:rsidRPr="00C325F1">
        <w:rPr>
          <w:rFonts w:eastAsia="標楷體"/>
          <w:b/>
          <w:sz w:val="29"/>
          <w:szCs w:val="29"/>
        </w:rPr>
        <w:t>11</w:t>
      </w:r>
      <w:r w:rsidRPr="00C325F1">
        <w:rPr>
          <w:rFonts w:eastAsia="標楷體" w:hint="eastAsia"/>
          <w:b/>
          <w:sz w:val="29"/>
          <w:szCs w:val="29"/>
        </w:rPr>
        <w:t>3</w:t>
      </w:r>
      <w:r w:rsidRPr="00C325F1">
        <w:rPr>
          <w:rFonts w:eastAsia="標楷體"/>
          <w:b/>
          <w:sz w:val="29"/>
          <w:szCs w:val="29"/>
        </w:rPr>
        <w:t>學年度高級中等學校</w:t>
      </w:r>
      <w:r w:rsidRPr="00C325F1">
        <w:rPr>
          <w:rFonts w:eastAsia="標楷體" w:hint="eastAsia"/>
          <w:b/>
          <w:sz w:val="29"/>
          <w:szCs w:val="29"/>
        </w:rPr>
        <w:t>適性</w:t>
      </w:r>
      <w:r w:rsidRPr="00C325F1">
        <w:rPr>
          <w:rFonts w:eastAsia="標楷體"/>
          <w:b/>
          <w:sz w:val="29"/>
          <w:szCs w:val="29"/>
        </w:rPr>
        <w:t>學習社區教育</w:t>
      </w:r>
      <w:proofErr w:type="gramStart"/>
      <w:r w:rsidRPr="00C325F1">
        <w:rPr>
          <w:rFonts w:eastAsia="標楷體"/>
          <w:b/>
          <w:sz w:val="29"/>
          <w:szCs w:val="29"/>
        </w:rPr>
        <w:t>資源均質化</w:t>
      </w:r>
      <w:proofErr w:type="gramEnd"/>
      <w:r w:rsidRPr="00C325F1">
        <w:rPr>
          <w:rFonts w:eastAsia="標楷體"/>
          <w:b/>
          <w:sz w:val="29"/>
          <w:szCs w:val="29"/>
        </w:rPr>
        <w:t>實施方案專業諮詢表</w:t>
      </w:r>
    </w:p>
    <w:p w:rsidR="00DE4CBC" w:rsidRPr="00C325F1" w:rsidRDefault="00DE4CBC" w:rsidP="00DE4CBC">
      <w:pPr>
        <w:snapToGrid w:val="0"/>
        <w:spacing w:line="276" w:lineRule="auto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DE4CBC" w:rsidRPr="00C325F1" w:rsidRDefault="00DE4CBC" w:rsidP="00DE4CBC">
      <w:pPr>
        <w:snapToGrid w:val="0"/>
        <w:spacing w:line="276" w:lineRule="auto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C325F1">
        <w:rPr>
          <w:rFonts w:eastAsia="標楷體" w:hint="eastAsia"/>
          <w:b/>
          <w:color w:val="000000" w:themeColor="text1"/>
          <w:sz w:val="28"/>
          <w:szCs w:val="28"/>
        </w:rPr>
        <w:t>子計畫名稱：</w:t>
      </w:r>
      <w:bookmarkStart w:id="0" w:name="_GoBack"/>
      <w:r w:rsidRPr="00C325F1">
        <w:rPr>
          <w:rFonts w:eastAsia="標楷體" w:hint="eastAsia"/>
          <w:b/>
          <w:color w:val="000000" w:themeColor="text1"/>
          <w:sz w:val="28"/>
          <w:szCs w:val="28"/>
        </w:rPr>
        <w:t>諮商輔導攜手共進計畫</w:t>
      </w:r>
      <w:bookmarkEnd w:id="0"/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子計畫編號：標竿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A</w:t>
      </w:r>
      <w:r w:rsidRPr="00C325F1">
        <w:rPr>
          <w:rFonts w:eastAsia="標楷體"/>
          <w:b/>
          <w:color w:val="000000" w:themeColor="text1"/>
          <w:sz w:val="28"/>
          <w:szCs w:val="28"/>
        </w:rPr>
        <w:t>11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3-4</w:t>
      </w:r>
    </w:p>
    <w:tbl>
      <w:tblPr>
        <w:tblW w:w="504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668"/>
        <w:gridCol w:w="1827"/>
        <w:gridCol w:w="949"/>
        <w:gridCol w:w="29"/>
        <w:gridCol w:w="851"/>
        <w:gridCol w:w="640"/>
        <w:gridCol w:w="1189"/>
        <w:gridCol w:w="1821"/>
      </w:tblGrid>
      <w:tr w:rsidR="00DE4CBC" w:rsidRPr="00C325F1" w:rsidTr="00BF27C3">
        <w:trPr>
          <w:trHeight w:val="652"/>
          <w:jc w:val="center"/>
        </w:trPr>
        <w:tc>
          <w:tcPr>
            <w:tcW w:w="69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召集</w:t>
            </w:r>
          </w:p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131" w:type="pct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國立蘭陽女子高級中學</w:t>
            </w:r>
            <w:r w:rsidRPr="00C325F1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172" w:type="pct"/>
            <w:gridSpan w:val="5"/>
            <w:tcBorders>
              <w:left w:val="single" w:sz="4" w:space="0" w:color="auto"/>
            </w:tcBorders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學校代碼：</w:t>
            </w:r>
            <w:r w:rsidRPr="00C325F1">
              <w:rPr>
                <w:rFonts w:eastAsia="標楷體"/>
                <w:kern w:val="0"/>
                <w:sz w:val="26"/>
                <w:szCs w:val="26"/>
              </w:rPr>
              <w:t>020301</w:t>
            </w:r>
          </w:p>
        </w:tc>
      </w:tr>
      <w:tr w:rsidR="00DE4CBC" w:rsidRPr="00C325F1" w:rsidTr="00BF27C3">
        <w:trPr>
          <w:trHeight w:val="652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131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國立蘭陽女子高級中學</w:t>
            </w:r>
            <w:r w:rsidRPr="00C325F1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17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學校代碼：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020301</w:t>
            </w:r>
          </w:p>
        </w:tc>
      </w:tr>
      <w:tr w:rsidR="00DE4CBC" w:rsidRPr="00C325F1" w:rsidTr="00BF27C3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學校地址</w:t>
            </w:r>
          </w:p>
        </w:tc>
        <w:tc>
          <w:tcPr>
            <w:tcW w:w="4303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宜蘭縣宜蘭市女中路二段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355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號</w:t>
            </w:r>
          </w:p>
        </w:tc>
      </w:tr>
      <w:tr w:rsidR="00DE4CBC" w:rsidRPr="00C325F1" w:rsidTr="00BF27C3">
        <w:trPr>
          <w:cantSplit/>
          <w:trHeight w:val="652"/>
          <w:jc w:val="center"/>
        </w:trPr>
        <w:tc>
          <w:tcPr>
            <w:tcW w:w="69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聯絡人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distribute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</w:tcPr>
          <w:p w:rsidR="00DE4CBC" w:rsidRPr="00C325F1" w:rsidRDefault="00DE4CBC" w:rsidP="00BF27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秘書室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DE4CBC" w:rsidRPr="00C325F1" w:rsidRDefault="00DE4CBC" w:rsidP="00BF27C3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秘書</w:t>
            </w:r>
          </w:p>
        </w:tc>
      </w:tr>
      <w:tr w:rsidR="00DE4CBC" w:rsidRPr="00C325F1" w:rsidTr="00BF27C3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</w:tcPr>
          <w:p w:rsidR="00DE4CBC" w:rsidRPr="00C325F1" w:rsidRDefault="00DE4CBC" w:rsidP="00BF27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 w:hint="eastAsia"/>
                <w:sz w:val="26"/>
                <w:szCs w:val="26"/>
              </w:rPr>
              <w:t>朱志謀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DE4CBC" w:rsidRPr="00C325F1" w:rsidRDefault="00DE4CBC" w:rsidP="00BF27C3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03-9333819#201</w:t>
            </w:r>
          </w:p>
        </w:tc>
      </w:tr>
      <w:tr w:rsidR="00DE4CBC" w:rsidRPr="00C325F1" w:rsidTr="00BF27C3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503" w:type="pct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lytsecretary@lygsh.ilc.edu.tw</w:t>
            </w:r>
          </w:p>
        </w:tc>
      </w:tr>
      <w:tr w:rsidR="00DE4CBC" w:rsidRPr="00C325F1" w:rsidTr="00BF27C3">
        <w:trPr>
          <w:trHeight w:val="652"/>
          <w:jc w:val="center"/>
        </w:trPr>
        <w:tc>
          <w:tcPr>
            <w:tcW w:w="697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專業諮詢項目</w:t>
            </w:r>
          </w:p>
        </w:tc>
        <w:tc>
          <w:tcPr>
            <w:tcW w:w="800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snapToGrid w:val="0"/>
              <w:ind w:leftChars="-37" w:left="-89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辦理項目</w:t>
            </w:r>
          </w:p>
          <w:p w:rsidR="00DE4CBC" w:rsidRPr="00C325F1" w:rsidRDefault="00DE4CBC" w:rsidP="00BF27C3">
            <w:pPr>
              <w:snapToGrid w:val="0"/>
              <w:ind w:leftChars="-37" w:left="-89" w:rightChars="-37" w:right="-89"/>
              <w:jc w:val="center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z w:val="16"/>
                <w:szCs w:val="16"/>
              </w:rPr>
              <w:t>(</w:t>
            </w:r>
            <w:r w:rsidRPr="00C325F1">
              <w:rPr>
                <w:rFonts w:eastAsia="標楷體" w:hint="eastAsia"/>
                <w:sz w:val="16"/>
                <w:szCs w:val="16"/>
              </w:rPr>
              <w:t>單選</w:t>
            </w:r>
            <w:r w:rsidRPr="00C325F1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7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BC" w:rsidRPr="00C325F1" w:rsidRDefault="00DE4CBC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夥伴優質</w:t>
            </w:r>
          </w:p>
        </w:tc>
        <w:tc>
          <w:tcPr>
            <w:tcW w:w="877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BC" w:rsidRPr="00C325F1" w:rsidRDefault="00DE4CBC" w:rsidP="00BF27C3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六年一貫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BC" w:rsidRPr="00C325F1" w:rsidRDefault="00DE4CBC" w:rsidP="00BF27C3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資源共享</w:t>
            </w:r>
          </w:p>
        </w:tc>
        <w:tc>
          <w:tcPr>
            <w:tcW w:w="873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4CBC" w:rsidRPr="00C325F1" w:rsidRDefault="00DE4CBC" w:rsidP="00BF27C3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適性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發展</w:t>
            </w:r>
          </w:p>
        </w:tc>
      </w:tr>
      <w:tr w:rsidR="00DE4CBC" w:rsidRPr="00C325F1" w:rsidTr="00BF27C3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申請</w:t>
            </w:r>
          </w:p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諮詢</w:t>
            </w:r>
            <w:r w:rsidRPr="00C325F1">
              <w:rPr>
                <w:rFonts w:eastAsia="標楷體"/>
                <w:kern w:val="0"/>
                <w:sz w:val="26"/>
                <w:szCs w:val="26"/>
              </w:rPr>
              <w:t>項目</w:t>
            </w:r>
          </w:p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C325F1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C325F1">
              <w:rPr>
                <w:rFonts w:eastAsia="標楷體"/>
                <w:kern w:val="0"/>
                <w:sz w:val="16"/>
                <w:szCs w:val="16"/>
              </w:rPr>
              <w:t>可複選</w:t>
            </w:r>
            <w:r w:rsidRPr="00C325F1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4CBC" w:rsidRPr="00C325F1" w:rsidRDefault="00DE4CBC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方案申請</w:t>
            </w:r>
          </w:p>
        </w:tc>
        <w:tc>
          <w:tcPr>
            <w:tcW w:w="87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BC" w:rsidRPr="00C325F1" w:rsidRDefault="00DE4CBC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方案推動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BC" w:rsidRPr="00C325F1" w:rsidRDefault="00DE4CBC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方案檢視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4CBC" w:rsidRPr="00C325F1" w:rsidRDefault="00DE4CBC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方案推廣</w:t>
            </w:r>
          </w:p>
        </w:tc>
      </w:tr>
      <w:tr w:rsidR="00DE4CBC" w:rsidRPr="00C325F1" w:rsidTr="00BF27C3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503" w:type="pct"/>
            <w:gridSpan w:val="7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E4CBC" w:rsidRPr="00C325F1" w:rsidRDefault="00DE4CBC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其它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___________________________________________(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請註明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)</w:t>
            </w:r>
          </w:p>
        </w:tc>
      </w:tr>
      <w:tr w:rsidR="00DE4CBC" w:rsidRPr="00C325F1" w:rsidTr="00BF27C3">
        <w:trPr>
          <w:trHeight w:val="1501"/>
          <w:jc w:val="center"/>
        </w:trPr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snapToGrid w:val="0"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學校計畫目標達成進度情形</w:t>
            </w:r>
          </w:p>
          <w:p w:rsidR="00DE4CBC" w:rsidRPr="00C325F1" w:rsidRDefault="00DE4CBC" w:rsidP="00BF27C3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簡述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BC" w:rsidRPr="00C325F1" w:rsidRDefault="00DE4CBC" w:rsidP="00BF27C3">
            <w:pPr>
              <w:widowControl/>
              <w:snapToGrid w:val="0"/>
              <w:jc w:val="both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二、標竿</w:t>
            </w: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A 113-4</w:t>
            </w: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諮商輔導攜手共進計畫</w:t>
            </w:r>
          </w:p>
          <w:p w:rsidR="00DE4CBC" w:rsidRPr="00C325F1" w:rsidRDefault="00DE4CBC" w:rsidP="00BF27C3">
            <w:pPr>
              <w:pStyle w:val="Default"/>
              <w:ind w:firstLineChars="200" w:firstLine="5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5F1">
              <w:rPr>
                <w:rFonts w:ascii="Times New Roman" w:hAnsi="Times New Roman" w:hint="eastAsia"/>
                <w:sz w:val="26"/>
                <w:szCs w:val="26"/>
              </w:rPr>
              <w:t>計辦理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5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場次，參加高中師長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26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人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蘭陽女中、宜蘭高中、羅東高工、羅東高中、羅東高商、宜蘭高商、慈心華德福高中等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)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，高中學生達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34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人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蘭陽女中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)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，國中小教師達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30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人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復興國中、中華國中、凱旋國中、頭城國中、力行國小、大溪國小、三星國小、內城國小、北成國小、光復國小、新生國小、南屏國小、蘇澳國小等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)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，國中學生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410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人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復興國中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)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，社區民眾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5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位，總計達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531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人。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72"/>
              <w:gridCol w:w="1273"/>
              <w:gridCol w:w="1842"/>
              <w:gridCol w:w="1418"/>
              <w:gridCol w:w="2268"/>
              <w:gridCol w:w="806"/>
            </w:tblGrid>
            <w:tr w:rsidR="00DE4CBC" w:rsidRPr="00C325F1" w:rsidTr="00BF27C3">
              <w:trPr>
                <w:trHeight w:val="524"/>
                <w:jc w:val="center"/>
              </w:trPr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4CBC" w:rsidRPr="00C325F1" w:rsidRDefault="00DE4CBC" w:rsidP="00BF27C3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項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次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4CBC" w:rsidRPr="00C325F1" w:rsidRDefault="00DE4CBC" w:rsidP="00BF27C3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E4CBC" w:rsidRPr="00C325F1" w:rsidRDefault="00DE4CBC" w:rsidP="00BF27C3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活動名稱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E4CBC" w:rsidRPr="00C325F1" w:rsidRDefault="00DE4CBC" w:rsidP="00BF27C3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屬性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或講師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DE4CBC" w:rsidRPr="00C325F1" w:rsidRDefault="00DE4CBC" w:rsidP="00BF27C3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參與人數</w:t>
                  </w: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DE4CBC" w:rsidRPr="00C325F1" w:rsidRDefault="00DE4CBC" w:rsidP="00BF27C3">
                  <w:pPr>
                    <w:widowControl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</w:rPr>
                    <w:t>活動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地點</w:t>
                  </w:r>
                </w:p>
              </w:tc>
            </w:tr>
            <w:tr w:rsidR="00DE4CBC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一</w:t>
                  </w:r>
                  <w:proofErr w:type="gramEnd"/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113/9/27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身心關係成長與文化覺察之教學</w:t>
                  </w:r>
                  <w:r w:rsidRPr="00C325F1">
                    <w:rPr>
                      <w:rFonts w:eastAsia="標楷體" w:hint="eastAsia"/>
                      <w:kern w:val="0"/>
                    </w:rPr>
                    <w:t>/</w:t>
                  </w:r>
                  <w:r w:rsidRPr="00C325F1">
                    <w:rPr>
                      <w:rFonts w:eastAsia="標楷體" w:hint="eastAsia"/>
                      <w:kern w:val="0"/>
                    </w:rPr>
                    <w:t>諮商精進社群</w:t>
                  </w: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一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─桌遊聊心話大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冒險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呂萱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6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蘭陽女中、羅東高工、羅東高中、羅東高商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國中教師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1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復興國中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</w:t>
                  </w:r>
                </w:p>
              </w:tc>
            </w:tr>
            <w:tr w:rsidR="00DE4CBC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二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113/10/25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身心關係成長與文化覺察之教學</w:t>
                  </w:r>
                  <w:r w:rsidRPr="00C325F1">
                    <w:rPr>
                      <w:rFonts w:eastAsia="標楷體" w:hint="eastAsia"/>
                      <w:kern w:val="0"/>
                    </w:rPr>
                    <w:t>/</w:t>
                  </w:r>
                  <w:r w:rsidRPr="00C325F1">
                    <w:rPr>
                      <w:rFonts w:eastAsia="標楷體" w:hint="eastAsia"/>
                      <w:kern w:val="0"/>
                    </w:rPr>
                    <w:t>諮商精進社群</w:t>
                  </w: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二</w:t>
                  </w:r>
                  <w:r w:rsidRPr="00C325F1">
                    <w:rPr>
                      <w:rFonts w:eastAsia="標楷體" w:hint="eastAsia"/>
                      <w:kern w:val="0"/>
                    </w:rPr>
                    <w:t>) 1.</w:t>
                  </w:r>
                  <w:r w:rsidRPr="00C325F1">
                    <w:rPr>
                      <w:rFonts w:eastAsia="標楷體" w:hint="eastAsia"/>
                      <w:kern w:val="0"/>
                    </w:rPr>
                    <w:t>輔導教師的舒緩瑜珈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2.</w:t>
                  </w:r>
                  <w:r w:rsidRPr="00C325F1">
                    <w:rPr>
                      <w:rFonts w:eastAsia="標楷體" w:hint="eastAsia"/>
                      <w:kern w:val="0"/>
                    </w:rPr>
                    <w:t>團體分享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─</w:t>
                  </w:r>
                  <w:proofErr w:type="gramEnd"/>
                  <w:r w:rsidRPr="00C325F1">
                    <w:rPr>
                      <w:rFonts w:eastAsia="標楷體" w:hint="eastAsia"/>
                      <w:kern w:val="0"/>
                    </w:rPr>
                    <w:t>輔導工作的</w:t>
                  </w:r>
                  <w:proofErr w:type="gramStart"/>
                  <w:r w:rsidRPr="00C325F1">
                    <w:rPr>
                      <w:rFonts w:eastAsia="標楷體" w:hint="eastAsia"/>
                      <w:kern w:val="0"/>
                    </w:rPr>
                    <w:t>自我賦能</w:t>
                  </w:r>
                  <w:proofErr w:type="gramEnd"/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張婕</w:t>
                  </w:r>
                </w:p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阮琳雅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 xml:space="preserve"> 7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蘭陽女中、宜蘭高中、羅東高中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國中教師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2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復興國中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</w:t>
                  </w:r>
                </w:p>
              </w:tc>
            </w:tr>
            <w:tr w:rsidR="00DE4CBC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三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113/11/2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心理劇的「角色</w:t>
                  </w: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理論」與「替身同理」運用於個別諮商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lastRenderedPageBreak/>
                    <w:t>張祐誠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5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蘭陽女中、宜蘭高</w:t>
                  </w:r>
                  <w:r w:rsidRPr="00C325F1">
                    <w:rPr>
                      <w:rFonts w:eastAsia="標楷體"/>
                      <w:kern w:val="0"/>
                    </w:rPr>
                    <w:t>中</w:t>
                  </w:r>
                  <w:r w:rsidRPr="00C325F1">
                    <w:rPr>
                      <w:rFonts w:eastAsia="標楷體" w:hint="eastAsia"/>
                      <w:kern w:val="0"/>
                    </w:rPr>
                    <w:t>、宜蘭高商、羅東高商、慈心華德福高中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國中教師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3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中華國中、凱旋國中、頭城國中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國小教師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9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力行國小、大溪國小、三星國小、內城國小、北成國小、光復國小、新生國小、南屏國小、蘇澳國小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社區民眾</w:t>
                  </w:r>
                  <w:r w:rsidRPr="00C325F1">
                    <w:rPr>
                      <w:rFonts w:eastAsia="標楷體" w:hint="eastAsia"/>
                      <w:kern w:val="0"/>
                    </w:rPr>
                    <w:t>5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社工、機構輔導員、民眾</w:t>
                  </w:r>
                  <w:r w:rsidRPr="00C325F1">
                    <w:rPr>
                      <w:rFonts w:eastAsia="標楷體" w:hint="eastAsia"/>
                      <w:kern w:val="0"/>
                    </w:rPr>
                    <w:t xml:space="preserve">) 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蘭陽</w:t>
                  </w: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女中</w:t>
                  </w:r>
                </w:p>
              </w:tc>
            </w:tr>
            <w:tr w:rsidR="00DE4CBC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四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113/11/29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身心關係成長與文化覺察之教學</w:t>
                  </w:r>
                  <w:r w:rsidRPr="00C325F1">
                    <w:rPr>
                      <w:rFonts w:eastAsia="標楷體" w:hint="eastAsia"/>
                      <w:kern w:val="0"/>
                    </w:rPr>
                    <w:t>/</w:t>
                  </w:r>
                  <w:r w:rsidRPr="00C325F1">
                    <w:rPr>
                      <w:rFonts w:eastAsia="標楷體" w:hint="eastAsia"/>
                      <w:kern w:val="0"/>
                    </w:rPr>
                    <w:t>諮商精進社群</w:t>
                  </w: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三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1.KAHOOT</w:t>
                  </w:r>
                  <w:r w:rsidRPr="00C325F1">
                    <w:rPr>
                      <w:rFonts w:eastAsia="標楷體" w:hint="eastAsia"/>
                      <w:kern w:val="0"/>
                    </w:rPr>
                    <w:t>應用於輔導活動教學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2.</w:t>
                  </w:r>
                  <w:r w:rsidRPr="00C325F1">
                    <w:rPr>
                      <w:rFonts w:eastAsia="標楷體" w:hint="eastAsia"/>
                      <w:kern w:val="0"/>
                    </w:rPr>
                    <w:t>輔導工作經驗交流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呂萱</w:t>
                  </w:r>
                </w:p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陳敏瑜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7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(</w:t>
                  </w:r>
                  <w:r w:rsidRPr="00C325F1">
                    <w:rPr>
                      <w:rFonts w:eastAsia="標楷體" w:hint="eastAsia"/>
                      <w:kern w:val="0"/>
                    </w:rPr>
                    <w:t>蘭陽女中、宜蘭高中、羅東高工、宜蘭高商</w:t>
                  </w:r>
                  <w:r w:rsidRPr="00C325F1">
                    <w:rPr>
                      <w:rFonts w:eastAsia="標楷體" w:hint="eastAsia"/>
                      <w:kern w:val="0"/>
                    </w:rPr>
                    <w:t>)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</w:t>
                  </w:r>
                </w:p>
              </w:tc>
            </w:tr>
            <w:tr w:rsidR="00DE4CBC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五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113/12/4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復興國中九年級生涯講座</w:t>
                  </w:r>
                  <w:r w:rsidRPr="00C325F1">
                    <w:rPr>
                      <w:rFonts w:eastAsia="標楷體" w:hint="eastAsia"/>
                      <w:kern w:val="0"/>
                    </w:rPr>
                    <w:t>-</w:t>
                  </w:r>
                  <w:r w:rsidRPr="00C325F1">
                    <w:rPr>
                      <w:rFonts w:eastAsia="標楷體" w:hint="eastAsia"/>
                      <w:kern w:val="0"/>
                    </w:rPr>
                    <w:t>高中校友返校座談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阮琳雅帶隊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1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國中教師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16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34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  <w:p w:rsidR="00DE4CBC" w:rsidRPr="00C325F1" w:rsidRDefault="00DE4CBC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國中學生</w:t>
                  </w:r>
                  <w:r w:rsidRPr="00C325F1">
                    <w:rPr>
                      <w:rFonts w:eastAsia="標楷體" w:hint="eastAsia"/>
                      <w:kern w:val="0"/>
                    </w:rPr>
                    <w:t>410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DE4CBC" w:rsidRPr="00C325F1" w:rsidRDefault="00DE4CBC" w:rsidP="00BF27C3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復興國中</w:t>
                  </w:r>
                </w:p>
              </w:tc>
            </w:tr>
          </w:tbl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1.</w:t>
            </w:r>
            <w:r w:rsidRPr="00C325F1">
              <w:rPr>
                <w:rFonts w:eastAsia="標楷體" w:hint="eastAsia"/>
              </w:rPr>
              <w:t>項次</w:t>
            </w:r>
            <w:proofErr w:type="gramStart"/>
            <w:r w:rsidRPr="00C325F1">
              <w:rPr>
                <w:rFonts w:eastAsia="標楷體" w:hint="eastAsia"/>
              </w:rPr>
              <w:t>一</w:t>
            </w:r>
            <w:proofErr w:type="gramEnd"/>
            <w:r w:rsidRPr="00C325F1">
              <w:rPr>
                <w:rFonts w:eastAsia="標楷體" w:hint="eastAsia"/>
              </w:rPr>
              <w:t>:</w:t>
            </w:r>
            <w:r w:rsidRPr="00C325F1">
              <w:rPr>
                <w:rFonts w:eastAsia="標楷體" w:hint="eastAsia"/>
              </w:rPr>
              <w:t>呂萱老師分享如何使用</w:t>
            </w:r>
            <w:proofErr w:type="gramStart"/>
            <w:r w:rsidRPr="00C325F1">
              <w:rPr>
                <w:rFonts w:eastAsia="標楷體" w:hint="eastAsia"/>
              </w:rPr>
              <w:t>桌遊「聊心話大</w:t>
            </w:r>
            <w:proofErr w:type="gramEnd"/>
            <w:r w:rsidRPr="00C325F1">
              <w:rPr>
                <w:rFonts w:eastAsia="標楷體" w:hint="eastAsia"/>
              </w:rPr>
              <w:t>冒險」，透過實作示範，學習如何</w:t>
            </w:r>
            <w:proofErr w:type="gramStart"/>
            <w:r w:rsidRPr="00C325F1">
              <w:rPr>
                <w:rFonts w:eastAsia="標楷體" w:hint="eastAsia"/>
              </w:rPr>
              <w:t>運用桌遊促進學生間的交流</w:t>
            </w:r>
            <w:proofErr w:type="gramEnd"/>
            <w:r w:rsidRPr="00C325F1">
              <w:rPr>
                <w:rFonts w:eastAsia="標楷體" w:hint="eastAsia"/>
              </w:rPr>
              <w:t>、增進心理健康及自我認識。整個過程</w:t>
            </w:r>
            <w:proofErr w:type="gramStart"/>
            <w:r w:rsidRPr="00C325F1">
              <w:rPr>
                <w:rFonts w:eastAsia="標楷體" w:hint="eastAsia"/>
              </w:rPr>
              <w:t>包括桌遊介紹</w:t>
            </w:r>
            <w:proofErr w:type="gramEnd"/>
            <w:r w:rsidRPr="00C325F1">
              <w:rPr>
                <w:rFonts w:eastAsia="標楷體" w:hint="eastAsia"/>
              </w:rPr>
              <w:t>、遊戲實作和心得分享。活動流程及講師授課滿意度為</w:t>
            </w:r>
            <w:r w:rsidRPr="00C325F1">
              <w:rPr>
                <w:rFonts w:eastAsia="標楷體" w:hint="eastAsia"/>
              </w:rPr>
              <w:t>89%</w:t>
            </w:r>
            <w:r w:rsidRPr="00C325F1">
              <w:rPr>
                <w:rFonts w:eastAsia="標楷體" w:hint="eastAsia"/>
              </w:rPr>
              <w:t>。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2.</w:t>
            </w:r>
            <w:r w:rsidRPr="00C325F1">
              <w:rPr>
                <w:rFonts w:eastAsia="標楷體" w:hint="eastAsia"/>
              </w:rPr>
              <w:t>項次二</w:t>
            </w:r>
            <w:r w:rsidRPr="00C325F1">
              <w:rPr>
                <w:rFonts w:eastAsia="標楷體" w:hint="eastAsia"/>
              </w:rPr>
              <w:t xml:space="preserve">: 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(1)</w:t>
            </w:r>
            <w:r w:rsidRPr="00C325F1">
              <w:rPr>
                <w:rFonts w:eastAsia="標楷體" w:hint="eastAsia"/>
              </w:rPr>
              <w:t>輔導教師的舒緩瑜珈：張婕老師帶領輔導教師們，通過瑜珈來緩解壓力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與放鬆身心。內容包括瑜珈基本動作指導、呼吸調節技巧及自我放鬆方法，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幫助教師在繁忙的工作中找到平衡與舒緩。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(2)</w:t>
            </w:r>
            <w:r w:rsidRPr="00C325F1">
              <w:rPr>
                <w:rFonts w:eastAsia="標楷體" w:hint="eastAsia"/>
              </w:rPr>
              <w:t>團體分享</w:t>
            </w:r>
            <w:proofErr w:type="gramStart"/>
            <w:r w:rsidRPr="00C325F1">
              <w:rPr>
                <w:rFonts w:eastAsia="標楷體" w:hint="eastAsia"/>
              </w:rPr>
              <w:t>─</w:t>
            </w:r>
            <w:proofErr w:type="gramEnd"/>
            <w:r w:rsidRPr="00C325F1">
              <w:rPr>
                <w:rFonts w:eastAsia="標楷體" w:hint="eastAsia"/>
              </w:rPr>
              <w:t>輔導工作的</w:t>
            </w:r>
            <w:proofErr w:type="gramStart"/>
            <w:r w:rsidRPr="00C325F1">
              <w:rPr>
                <w:rFonts w:eastAsia="標楷體" w:hint="eastAsia"/>
              </w:rPr>
              <w:t>自我賦能</w:t>
            </w:r>
            <w:proofErr w:type="gramEnd"/>
            <w:r w:rsidRPr="00C325F1">
              <w:rPr>
                <w:rFonts w:eastAsia="標楷體" w:hint="eastAsia"/>
              </w:rPr>
              <w:t>：阮琳雅老師透過帶領團體分享，提升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輔導教師在工作中的</w:t>
            </w:r>
            <w:proofErr w:type="gramStart"/>
            <w:r w:rsidRPr="00C325F1">
              <w:rPr>
                <w:rFonts w:eastAsia="標楷體" w:hint="eastAsia"/>
              </w:rPr>
              <w:t>自我賦能感</w:t>
            </w:r>
            <w:proofErr w:type="gramEnd"/>
            <w:r w:rsidRPr="00C325F1">
              <w:rPr>
                <w:rFonts w:eastAsia="標楷體" w:hint="eastAsia"/>
              </w:rPr>
              <w:t>，提供教師們一個支持與成長的互助平台。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活動流程及講師授課滿意度為</w:t>
            </w:r>
            <w:r w:rsidRPr="00C325F1">
              <w:rPr>
                <w:rFonts w:eastAsia="標楷體" w:hint="eastAsia"/>
              </w:rPr>
              <w:t>82%</w:t>
            </w:r>
            <w:r w:rsidRPr="00C325F1">
              <w:rPr>
                <w:rFonts w:eastAsia="標楷體" w:hint="eastAsia"/>
              </w:rPr>
              <w:t>。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3.</w:t>
            </w:r>
            <w:r w:rsidRPr="00C325F1">
              <w:rPr>
                <w:rFonts w:eastAsia="標楷體" w:hint="eastAsia"/>
              </w:rPr>
              <w:t>項次三</w:t>
            </w:r>
            <w:r w:rsidRPr="00C325F1">
              <w:rPr>
                <w:rFonts w:eastAsia="標楷體" w:hint="eastAsia"/>
              </w:rPr>
              <w:t>:</w:t>
            </w:r>
            <w:r w:rsidRPr="00C325F1">
              <w:rPr>
                <w:rFonts w:eastAsia="標楷體" w:hint="eastAsia"/>
              </w:rPr>
              <w:t>此工作坊旨在教導輔導教師、輔導員們，如何將心理劇中的「角色理論」和「替身同理」應用於個別諮商。透過實際案例演練，參加者將學習如何運用這</w:t>
            </w:r>
            <w:r w:rsidRPr="00C325F1">
              <w:rPr>
                <w:rFonts w:eastAsia="標楷體" w:hint="eastAsia"/>
              </w:rPr>
              <w:lastRenderedPageBreak/>
              <w:t>些技術來理解和處理個案情緒。內容包括理論講解、示範和互動演練。活動流程及講師授課滿意度為</w:t>
            </w:r>
            <w:r w:rsidRPr="00C325F1">
              <w:rPr>
                <w:rFonts w:eastAsia="標楷體" w:hint="eastAsia"/>
              </w:rPr>
              <w:t>86%</w:t>
            </w:r>
            <w:r w:rsidRPr="00C325F1">
              <w:rPr>
                <w:rFonts w:eastAsia="標楷體" w:hint="eastAsia"/>
              </w:rPr>
              <w:t>。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【課程表】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09:30-10:00 </w:t>
            </w:r>
            <w:r w:rsidRPr="00C325F1">
              <w:rPr>
                <w:rFonts w:eastAsia="標楷體" w:hint="eastAsia"/>
              </w:rPr>
              <w:t>報到</w:t>
            </w:r>
            <w:r w:rsidRPr="00C325F1">
              <w:rPr>
                <w:rFonts w:eastAsia="標楷體" w:hint="eastAsia"/>
              </w:rPr>
              <w:t xml:space="preserve"> </w:t>
            </w:r>
            <w:r w:rsidRPr="00C325F1">
              <w:rPr>
                <w:rFonts w:eastAsia="標楷體" w:hint="eastAsia"/>
              </w:rPr>
              <w:t>輔導室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10:00-12:00 </w:t>
            </w:r>
            <w:r w:rsidRPr="00C325F1">
              <w:rPr>
                <w:rFonts w:eastAsia="標楷體" w:hint="eastAsia"/>
              </w:rPr>
              <w:t>暖身與理論講解</w:t>
            </w:r>
            <w:r w:rsidRPr="00C325F1">
              <w:rPr>
                <w:rFonts w:eastAsia="標楷體" w:hint="eastAsia"/>
              </w:rPr>
              <w:t xml:space="preserve"> </w:t>
            </w:r>
            <w:r w:rsidRPr="00C325F1">
              <w:rPr>
                <w:rFonts w:eastAsia="標楷體" w:hint="eastAsia"/>
              </w:rPr>
              <w:t>張祐誠心理師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12:00-13:00 </w:t>
            </w:r>
            <w:r w:rsidRPr="00C325F1">
              <w:rPr>
                <w:rFonts w:eastAsia="標楷體" w:hint="eastAsia"/>
              </w:rPr>
              <w:t>午餐</w:t>
            </w:r>
            <w:r w:rsidRPr="00C325F1">
              <w:rPr>
                <w:rFonts w:eastAsia="標楷體" w:hint="eastAsia"/>
              </w:rPr>
              <w:t xml:space="preserve"> </w:t>
            </w:r>
            <w:r w:rsidRPr="00C325F1">
              <w:rPr>
                <w:rFonts w:eastAsia="標楷體" w:hint="eastAsia"/>
              </w:rPr>
              <w:t>輔導室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13:00-14:30 </w:t>
            </w:r>
            <w:r w:rsidRPr="00C325F1">
              <w:rPr>
                <w:rFonts w:eastAsia="標楷體" w:hint="eastAsia"/>
              </w:rPr>
              <w:t>活動演練</w:t>
            </w:r>
            <w:r w:rsidRPr="00C325F1">
              <w:rPr>
                <w:rFonts w:eastAsia="標楷體" w:hint="eastAsia"/>
              </w:rPr>
              <w:t>(</w:t>
            </w:r>
            <w:proofErr w:type="gramStart"/>
            <w:r w:rsidRPr="00C325F1">
              <w:rPr>
                <w:rFonts w:eastAsia="標楷體" w:hint="eastAsia"/>
              </w:rPr>
              <w:t>一</w:t>
            </w:r>
            <w:proofErr w:type="gramEnd"/>
            <w:r w:rsidRPr="00C325F1">
              <w:rPr>
                <w:rFonts w:eastAsia="標楷體" w:hint="eastAsia"/>
              </w:rPr>
              <w:t xml:space="preserve">) </w:t>
            </w:r>
            <w:r w:rsidRPr="00C325F1">
              <w:rPr>
                <w:rFonts w:eastAsia="標楷體" w:hint="eastAsia"/>
              </w:rPr>
              <w:t>張祐誠心理師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14:30-14:40 </w:t>
            </w:r>
            <w:r w:rsidRPr="00C325F1">
              <w:rPr>
                <w:rFonts w:eastAsia="標楷體" w:hint="eastAsia"/>
              </w:rPr>
              <w:t>休息</w:t>
            </w:r>
            <w:r w:rsidRPr="00C325F1">
              <w:rPr>
                <w:rFonts w:eastAsia="標楷體" w:hint="eastAsia"/>
              </w:rPr>
              <w:t xml:space="preserve"> </w:t>
            </w:r>
            <w:r w:rsidRPr="00C325F1">
              <w:rPr>
                <w:rFonts w:eastAsia="標楷體" w:hint="eastAsia"/>
              </w:rPr>
              <w:t>輔導室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14:40-16:10 </w:t>
            </w:r>
            <w:r w:rsidRPr="00C325F1">
              <w:rPr>
                <w:rFonts w:eastAsia="標楷體" w:hint="eastAsia"/>
              </w:rPr>
              <w:t>活動演練</w:t>
            </w:r>
            <w:r w:rsidRPr="00C325F1">
              <w:rPr>
                <w:rFonts w:eastAsia="標楷體" w:hint="eastAsia"/>
              </w:rPr>
              <w:t>(</w:t>
            </w:r>
            <w:r w:rsidRPr="00C325F1">
              <w:rPr>
                <w:rFonts w:eastAsia="標楷體" w:hint="eastAsia"/>
              </w:rPr>
              <w:t>二</w:t>
            </w:r>
            <w:r w:rsidRPr="00C325F1">
              <w:rPr>
                <w:rFonts w:eastAsia="標楷體" w:hint="eastAsia"/>
              </w:rPr>
              <w:t xml:space="preserve">) </w:t>
            </w:r>
            <w:r w:rsidRPr="00C325F1">
              <w:rPr>
                <w:rFonts w:eastAsia="標楷體" w:hint="eastAsia"/>
              </w:rPr>
              <w:t>張祐誠心理師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16:10-17:00 </w:t>
            </w:r>
            <w:r w:rsidRPr="00C325F1">
              <w:rPr>
                <w:rFonts w:eastAsia="標楷體" w:hint="eastAsia"/>
              </w:rPr>
              <w:t>綜合討論與統整學習</w:t>
            </w:r>
            <w:r w:rsidRPr="00C325F1">
              <w:rPr>
                <w:rFonts w:eastAsia="標楷體" w:hint="eastAsia"/>
              </w:rPr>
              <w:t xml:space="preserve"> </w:t>
            </w:r>
            <w:r w:rsidRPr="00C325F1">
              <w:rPr>
                <w:rFonts w:eastAsia="標楷體" w:hint="eastAsia"/>
              </w:rPr>
              <w:t>張祐誠心理師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17:00 </w:t>
            </w:r>
            <w:r w:rsidRPr="00C325F1">
              <w:rPr>
                <w:rFonts w:eastAsia="標楷體" w:hint="eastAsia"/>
              </w:rPr>
              <w:t>賦歸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4.</w:t>
            </w:r>
            <w:r w:rsidRPr="00C325F1">
              <w:rPr>
                <w:rFonts w:eastAsia="標楷體" w:hint="eastAsia"/>
              </w:rPr>
              <w:t>項次四</w:t>
            </w:r>
            <w:r w:rsidRPr="00C325F1">
              <w:rPr>
                <w:rFonts w:eastAsia="標楷體" w:hint="eastAsia"/>
              </w:rPr>
              <w:t>:</w:t>
            </w:r>
            <w:r w:rsidRPr="00C325F1">
              <w:rPr>
                <w:rFonts w:eastAsia="標楷體" w:hint="eastAsia"/>
                <w:kern w:val="0"/>
                <w:szCs w:val="22"/>
              </w:rPr>
              <w:t xml:space="preserve"> 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(1)KAHOOT</w:t>
            </w:r>
            <w:r w:rsidRPr="00C325F1">
              <w:rPr>
                <w:rFonts w:eastAsia="標楷體" w:hint="eastAsia"/>
              </w:rPr>
              <w:t>應用於輔導活動教學：呂萱老師分享輔導教師如何運用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KAHOOT</w:t>
            </w:r>
            <w:r w:rsidRPr="00C325F1">
              <w:rPr>
                <w:rFonts w:eastAsia="標楷體" w:hint="eastAsia"/>
              </w:rPr>
              <w:t>平台進行輔導活動教學。通過實作示範</w:t>
            </w:r>
            <w:r w:rsidRPr="00C325F1">
              <w:rPr>
                <w:rFonts w:eastAsia="標楷體" w:hint="eastAsia"/>
              </w:rPr>
              <w:t>(</w:t>
            </w:r>
            <w:r w:rsidRPr="00C325F1">
              <w:rPr>
                <w:rFonts w:eastAsia="標楷體" w:hint="eastAsia"/>
              </w:rPr>
              <w:t>融合於高一新生</w:t>
            </w:r>
            <w:proofErr w:type="gramStart"/>
            <w:r w:rsidRPr="00C325F1">
              <w:rPr>
                <w:rFonts w:eastAsia="標楷體" w:hint="eastAsia"/>
              </w:rPr>
              <w:t>訂項輔</w:t>
            </w:r>
            <w:proofErr w:type="gramEnd"/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導</w:t>
            </w:r>
            <w:r w:rsidRPr="00C325F1">
              <w:rPr>
                <w:rFonts w:eastAsia="標楷體" w:hint="eastAsia"/>
              </w:rPr>
              <w:t>)</w:t>
            </w:r>
            <w:r w:rsidRPr="00C325F1">
              <w:rPr>
                <w:rFonts w:eastAsia="標楷體" w:hint="eastAsia"/>
              </w:rPr>
              <w:t>，教師們將學習如何設計互動性強的測驗與遊戲，提升學生參與度與學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習興趣。內容包含</w:t>
            </w:r>
            <w:r w:rsidRPr="00C325F1">
              <w:rPr>
                <w:rFonts w:eastAsia="標楷體" w:hint="eastAsia"/>
              </w:rPr>
              <w:t>KAHOOT</w:t>
            </w:r>
            <w:r w:rsidRPr="00C325F1">
              <w:rPr>
                <w:rFonts w:eastAsia="標楷體" w:hint="eastAsia"/>
              </w:rPr>
              <w:t>的基本操作、範例演示及應用實踐。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(2)</w:t>
            </w:r>
            <w:r w:rsidRPr="00C325F1">
              <w:rPr>
                <w:rFonts w:eastAsia="標楷體" w:hint="eastAsia"/>
              </w:rPr>
              <w:t>輔導工作經驗交流：陳敏瑜老師介紹輔導教師如何使用「多維度內在感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受覺察量表」問卷及「吃</w:t>
            </w:r>
            <w:proofErr w:type="gramStart"/>
            <w:r w:rsidRPr="00C325F1">
              <w:rPr>
                <w:rFonts w:eastAsia="標楷體" w:hint="eastAsia"/>
              </w:rPr>
              <w:t>情卡」牌卡</w:t>
            </w:r>
            <w:proofErr w:type="gramEnd"/>
            <w:r w:rsidRPr="00C325F1">
              <w:rPr>
                <w:rFonts w:eastAsia="標楷體" w:hint="eastAsia"/>
              </w:rPr>
              <w:t>。內容包括這些工具的使用方法，並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rightChars="50" w:right="120" w:firstLineChars="150" w:firstLine="36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透過實作和經驗分享，幫助教師們提升輔導效能，促進學生的自我覺察與</w:t>
            </w:r>
          </w:p>
          <w:p w:rsidR="00DE4CBC" w:rsidRPr="00C325F1" w:rsidRDefault="00DE4CBC" w:rsidP="00BF27C3">
            <w:pPr>
              <w:widowControl/>
              <w:snapToGrid w:val="0"/>
              <w:ind w:leftChars="65" w:left="156" w:rightChars="50" w:right="120" w:firstLineChars="200" w:firstLine="48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情感表達。活動流程及講師授課滿意度為</w:t>
            </w:r>
            <w:r w:rsidRPr="00C325F1">
              <w:rPr>
                <w:rFonts w:eastAsia="標楷體" w:hint="eastAsia"/>
              </w:rPr>
              <w:t>85%</w:t>
            </w:r>
            <w:r w:rsidRPr="00C325F1">
              <w:rPr>
                <w:rFonts w:eastAsia="標楷體" w:hint="eastAsia"/>
              </w:rPr>
              <w:t>。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5.</w:t>
            </w:r>
            <w:r w:rsidRPr="00C325F1">
              <w:rPr>
                <w:rFonts w:eastAsia="標楷體" w:hint="eastAsia"/>
              </w:rPr>
              <w:t>項次五</w:t>
            </w:r>
            <w:r w:rsidRPr="00C325F1">
              <w:rPr>
                <w:rFonts w:eastAsia="標楷體" w:hint="eastAsia"/>
              </w:rPr>
              <w:t>:</w:t>
            </w:r>
            <w:r w:rsidRPr="00C325F1">
              <w:rPr>
                <w:rFonts w:eastAsia="標楷體" w:hint="eastAsia"/>
              </w:rPr>
              <w:t>復興國中舉辦活動，邀請蘭陽女中學生回母校分享會考和高中學習經驗，幫助國中生了解未來學習挑戰，提升學習動機。活動還設有問答環節，讓國中生與學姐互動，鼓勵在會考和未來學習中取得更好成績。</w:t>
            </w:r>
          </w:p>
          <w:p w:rsidR="00DE4CBC" w:rsidRPr="00C325F1" w:rsidRDefault="00DE4CBC" w:rsidP="00BF27C3">
            <w:pPr>
              <w:widowControl/>
              <w:snapToGrid w:val="0"/>
              <w:spacing w:line="360" w:lineRule="auto"/>
              <w:ind w:leftChars="65" w:left="156" w:rightChars="50" w:right="120"/>
              <w:jc w:val="both"/>
              <w:rPr>
                <w:rFonts w:eastAsia="標楷體"/>
              </w:rPr>
            </w:pPr>
          </w:p>
        </w:tc>
      </w:tr>
      <w:tr w:rsidR="00DE4CBC" w:rsidRPr="00C325F1" w:rsidTr="00BF27C3">
        <w:trPr>
          <w:trHeight w:val="1441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lastRenderedPageBreak/>
              <w:t>學校辦理遭遇的困難與問題</w:t>
            </w:r>
          </w:p>
          <w:p w:rsidR="00DE4CBC" w:rsidRPr="00C325F1" w:rsidRDefault="00DE4CBC" w:rsidP="00BF27C3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請條例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BC" w:rsidRPr="00C325F1" w:rsidRDefault="00DE4CBC" w:rsidP="00BF27C3">
            <w:pPr>
              <w:widowControl/>
              <w:snapToGrid w:val="0"/>
              <w:spacing w:line="400" w:lineRule="exact"/>
              <w:ind w:left="208" w:hangingChars="80" w:hanging="208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1.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近年來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輔導教師因個案輔導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案例倍增，兼以本學年生涯規劃老師無法順利招聘，造成需兼任課</w:t>
            </w:r>
            <w:proofErr w:type="gramStart"/>
            <w:r>
              <w:rPr>
                <w:rFonts w:eastAsia="標楷體" w:hint="eastAsia"/>
                <w:kern w:val="0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kern w:val="0"/>
                <w:sz w:val="26"/>
                <w:szCs w:val="26"/>
              </w:rPr>
              <w:t>，促成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難以抽出時間參加社群活動強化輔導或教案訓練。</w:t>
            </w:r>
          </w:p>
        </w:tc>
      </w:tr>
      <w:tr w:rsidR="00DE4CBC" w:rsidRPr="00C325F1" w:rsidTr="00BF27C3">
        <w:trPr>
          <w:trHeight w:val="1718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專業諮詢委員診斷和建議</w:t>
            </w:r>
          </w:p>
          <w:p w:rsidR="00DE4CBC" w:rsidRPr="00C325F1" w:rsidRDefault="00DE4CBC" w:rsidP="00BF27C3">
            <w:pPr>
              <w:widowControl/>
              <w:snapToGrid w:val="0"/>
              <w:ind w:leftChars="-75" w:left="-18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請條例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CBC" w:rsidRPr="00C325F1" w:rsidRDefault="00DE4CBC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DE4CBC" w:rsidRPr="00C325F1" w:rsidTr="00BF27C3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sz w:val="26"/>
                <w:szCs w:val="26"/>
              </w:rPr>
              <w:t>專業諮詢</w:t>
            </w:r>
            <w:r w:rsidRPr="00C325F1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C325F1">
              <w:rPr>
                <w:rFonts w:eastAsia="標楷體"/>
                <w:b/>
                <w:sz w:val="26"/>
                <w:szCs w:val="26"/>
              </w:rPr>
              <w:t>委員</w:t>
            </w:r>
            <w:r w:rsidRPr="00C325F1">
              <w:rPr>
                <w:rFonts w:eastAsia="標楷體" w:hint="eastAsia"/>
                <w:b/>
                <w:sz w:val="26"/>
                <w:szCs w:val="26"/>
              </w:rPr>
              <w:t>簽名</w:t>
            </w:r>
          </w:p>
        </w:tc>
        <w:tc>
          <w:tcPr>
            <w:tcW w:w="430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CBC" w:rsidRPr="00C325F1" w:rsidRDefault="00DE4CBC" w:rsidP="00BF27C3">
            <w:pPr>
              <w:widowControl/>
              <w:snapToGrid w:val="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（請簽章）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     </w:t>
            </w:r>
            <w:r w:rsidRPr="00C325F1">
              <w:rPr>
                <w:rFonts w:eastAsia="標楷體" w:hint="eastAsia"/>
                <w:sz w:val="26"/>
                <w:szCs w:val="26"/>
              </w:rPr>
              <w:t>年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C325F1">
              <w:rPr>
                <w:rFonts w:eastAsia="標楷體" w:hint="eastAsia"/>
                <w:sz w:val="26"/>
                <w:szCs w:val="26"/>
              </w:rPr>
              <w:t>月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C325F1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</w:tbl>
    <w:p w:rsidR="00DE4CBC" w:rsidRPr="00C325F1" w:rsidRDefault="00DE4CBC" w:rsidP="00DE4CBC">
      <w:pPr>
        <w:snapToGrid w:val="0"/>
        <w:rPr>
          <w:rFonts w:eastAsia="標楷體"/>
          <w:sz w:val="22"/>
          <w:szCs w:val="22"/>
        </w:rPr>
      </w:pPr>
    </w:p>
    <w:p w:rsidR="00E301AB" w:rsidRPr="00DE4CBC" w:rsidRDefault="00E301AB" w:rsidP="00DE4CBC">
      <w:pPr>
        <w:widowControl/>
        <w:rPr>
          <w:rFonts w:eastAsia="標楷體"/>
          <w:sz w:val="22"/>
          <w:szCs w:val="22"/>
        </w:rPr>
      </w:pPr>
    </w:p>
    <w:sectPr w:rsidR="00E301AB" w:rsidRPr="00DE4CBC" w:rsidSect="00DE4CBC">
      <w:pgSz w:w="11906" w:h="16838"/>
      <w:pgMar w:top="238" w:right="851" w:bottom="24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BC"/>
    <w:rsid w:val="009F2A50"/>
    <w:rsid w:val="00DE4CBC"/>
    <w:rsid w:val="00E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CB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CB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</dc:creator>
  <cp:lastModifiedBy>LYT</cp:lastModifiedBy>
  <cp:revision>1</cp:revision>
  <dcterms:created xsi:type="dcterms:W3CDTF">2025-01-03T02:17:00Z</dcterms:created>
  <dcterms:modified xsi:type="dcterms:W3CDTF">2025-01-03T02:18:00Z</dcterms:modified>
</cp:coreProperties>
</file>