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91" w:rsidRPr="006E1E73" w:rsidRDefault="00187A92" w:rsidP="00187A92">
      <w:pPr>
        <w:jc w:val="center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蘭陽女中2016年歷史人文考察</w:t>
      </w:r>
    </w:p>
    <w:p w:rsidR="00187A92" w:rsidRPr="006E1E73" w:rsidRDefault="00187A92" w:rsidP="00187A92">
      <w:pPr>
        <w:jc w:val="center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主題：</w:t>
      </w:r>
    </w:p>
    <w:p w:rsidR="00187A92" w:rsidRPr="00E8157A" w:rsidRDefault="00BC738E" w:rsidP="00BC738E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E8157A">
        <w:rPr>
          <w:rFonts w:ascii="標楷體" w:eastAsia="標楷體" w:hAnsi="標楷體" w:hint="eastAsia"/>
          <w:b/>
          <w:sz w:val="48"/>
          <w:szCs w:val="48"/>
        </w:rPr>
        <w:t>幸福的滋味</w:t>
      </w:r>
    </w:p>
    <w:p w:rsidR="00187A92" w:rsidRPr="006E1E73" w:rsidRDefault="00FA23F6" w:rsidP="00187A92">
      <w:pPr>
        <w:jc w:val="center"/>
        <w:rPr>
          <w:rFonts w:ascii="標楷體" w:eastAsia="標楷體" w:hAnsi="標楷體"/>
          <w:sz w:val="40"/>
          <w:szCs w:val="40"/>
        </w:rPr>
      </w:pPr>
      <w:r w:rsidRPr="00FA23F6"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5388610" cy="2619375"/>
            <wp:effectExtent l="19050" t="0" r="2540" b="0"/>
            <wp:docPr id="11" name="圖片 7" descr="0713 橘之鄉_1009_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Shape 162" descr="0713 橘之鄉_1009_0.jpg"/>
                    <pic:cNvPicPr preferRelativeResize="0"/>
                  </pic:nvPicPr>
                  <pic:blipFill rotWithShape="1">
                    <a:blip r:embed="rId8" cstate="print">
                      <a:alphaModFix/>
                    </a:blip>
                    <a:srcRect l="2581" t="25383" r="8411" b="19626"/>
                    <a:stretch/>
                  </pic:blipFill>
                  <pic:spPr>
                    <a:xfrm>
                      <a:off x="0" y="0"/>
                      <a:ext cx="538861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92" w:rsidRPr="006E1E73" w:rsidRDefault="00187A92" w:rsidP="00FA23F6">
      <w:pPr>
        <w:rPr>
          <w:rFonts w:ascii="標楷體" w:eastAsia="標楷體" w:hAnsi="標楷體"/>
          <w:sz w:val="40"/>
          <w:szCs w:val="40"/>
        </w:rPr>
      </w:pPr>
    </w:p>
    <w:p w:rsidR="00187A92" w:rsidRPr="006E1E73" w:rsidRDefault="00187A92" w:rsidP="00FA23F6">
      <w:pPr>
        <w:rPr>
          <w:rFonts w:ascii="標楷體" w:eastAsia="標楷體" w:hAnsi="標楷體"/>
          <w:sz w:val="40"/>
          <w:szCs w:val="40"/>
        </w:rPr>
      </w:pPr>
    </w:p>
    <w:p w:rsidR="00187A92" w:rsidRPr="006E1E73" w:rsidRDefault="00187A92" w:rsidP="00187A92">
      <w:pPr>
        <w:jc w:val="center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研究人員</w:t>
      </w:r>
      <w:r w:rsidR="00FA23F6">
        <w:rPr>
          <w:rFonts w:ascii="標楷體" w:eastAsia="標楷體" w:hAnsi="標楷體" w:hint="eastAsia"/>
          <w:sz w:val="40"/>
          <w:szCs w:val="40"/>
        </w:rPr>
        <w:t>：</w:t>
      </w:r>
    </w:p>
    <w:p w:rsidR="00187A92" w:rsidRPr="006E1E73" w:rsidRDefault="002505CD" w:rsidP="00187A92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111/204</w:t>
      </w:r>
      <w:r w:rsidR="00187A92" w:rsidRPr="006E1E73">
        <w:rPr>
          <w:rFonts w:ascii="標楷體" w:eastAsia="標楷體" w:hAnsi="標楷體" w:hint="eastAsia"/>
          <w:sz w:val="40"/>
          <w:szCs w:val="40"/>
        </w:rPr>
        <w:t>林敏臻</w:t>
      </w:r>
    </w:p>
    <w:p w:rsidR="00187A92" w:rsidRPr="006E1E73" w:rsidRDefault="002505CD" w:rsidP="00187A92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111/205</w:t>
      </w:r>
      <w:r w:rsidR="00187A92" w:rsidRPr="006E1E73">
        <w:rPr>
          <w:rFonts w:ascii="標楷體" w:eastAsia="標楷體" w:hAnsi="標楷體" w:hint="eastAsia"/>
          <w:sz w:val="40"/>
          <w:szCs w:val="40"/>
        </w:rPr>
        <w:t>游雅婷</w:t>
      </w:r>
    </w:p>
    <w:p w:rsidR="00187A92" w:rsidRPr="006E1E73" w:rsidRDefault="002505CD" w:rsidP="00187A92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111/205</w:t>
      </w:r>
      <w:r w:rsidR="00187A92" w:rsidRPr="006E1E73">
        <w:rPr>
          <w:rFonts w:ascii="標楷體" w:eastAsia="標楷體" w:hAnsi="標楷體" w:hint="eastAsia"/>
          <w:sz w:val="40"/>
          <w:szCs w:val="40"/>
        </w:rPr>
        <w:t>楊采涵</w:t>
      </w:r>
    </w:p>
    <w:p w:rsidR="00187A92" w:rsidRDefault="00D05628" w:rsidP="00187A92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</w:t>
      </w:r>
    </w:p>
    <w:p w:rsidR="00D05628" w:rsidRPr="006E1E73" w:rsidRDefault="00D05628" w:rsidP="00187A92">
      <w:pPr>
        <w:jc w:val="center"/>
        <w:rPr>
          <w:rFonts w:ascii="標楷體" w:eastAsia="標楷體" w:hAnsi="標楷體"/>
          <w:sz w:val="40"/>
          <w:szCs w:val="40"/>
        </w:rPr>
      </w:pPr>
    </w:p>
    <w:p w:rsidR="00187A92" w:rsidRPr="006E1E73" w:rsidRDefault="00187A92" w:rsidP="00187A92">
      <w:pPr>
        <w:jc w:val="center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指導老師</w:t>
      </w:r>
      <w:r w:rsidR="00FA23F6">
        <w:rPr>
          <w:rFonts w:ascii="標楷體" w:eastAsia="標楷體" w:hAnsi="標楷體" w:hint="eastAsia"/>
          <w:sz w:val="40"/>
          <w:szCs w:val="40"/>
        </w:rPr>
        <w:t>：</w:t>
      </w:r>
    </w:p>
    <w:p w:rsidR="00FA23F6" w:rsidRPr="006E1E73" w:rsidRDefault="00187A92" w:rsidP="00FA23F6">
      <w:pPr>
        <w:jc w:val="center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陳元愷</w:t>
      </w:r>
      <w:r w:rsidR="00FA23F6">
        <w:rPr>
          <w:rFonts w:ascii="標楷體" w:eastAsia="標楷體" w:hAnsi="標楷體" w:hint="eastAsia"/>
          <w:sz w:val="40"/>
          <w:szCs w:val="40"/>
        </w:rPr>
        <w:t>老師</w:t>
      </w:r>
    </w:p>
    <w:p w:rsidR="00187A92" w:rsidRPr="002505CD" w:rsidRDefault="00187A92" w:rsidP="00187A92">
      <w:pPr>
        <w:pStyle w:val="a3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b/>
          <w:sz w:val="52"/>
          <w:szCs w:val="52"/>
        </w:rPr>
      </w:pPr>
      <w:r w:rsidRPr="002505CD">
        <w:rPr>
          <w:rFonts w:ascii="標楷體" w:eastAsia="標楷體" w:hAnsi="標楷體" w:hint="eastAsia"/>
          <w:b/>
          <w:sz w:val="52"/>
          <w:szCs w:val="52"/>
        </w:rPr>
        <w:lastRenderedPageBreak/>
        <w:t>研究動機</w:t>
      </w:r>
    </w:p>
    <w:p w:rsidR="00187A92" w:rsidRPr="006E1E73" w:rsidRDefault="00187A92" w:rsidP="00187A92">
      <w:pPr>
        <w:ind w:left="495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從小到大入口酸酸甜甜的滋味，黃金般耀眼的光芒閃爍著我的雙眼，那時懵懂無知的我們，只知道酸酸甜甜的、很好吃，現在的我們有機會了，有機會去探索那背後的起源，找尋那童年的回憶......</w:t>
      </w:r>
    </w:p>
    <w:p w:rsidR="00187A92" w:rsidRPr="006E1E73" w:rsidRDefault="00187A92" w:rsidP="00187A92">
      <w:pPr>
        <w:ind w:left="495"/>
        <w:rPr>
          <w:rFonts w:ascii="標楷體" w:eastAsia="標楷體" w:hAnsi="標楷體"/>
          <w:sz w:val="40"/>
          <w:szCs w:val="40"/>
        </w:rPr>
      </w:pPr>
    </w:p>
    <w:p w:rsidR="00187A92" w:rsidRPr="002505CD" w:rsidRDefault="00187A92" w:rsidP="00187A92">
      <w:pPr>
        <w:pStyle w:val="a3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b/>
          <w:sz w:val="52"/>
          <w:szCs w:val="52"/>
        </w:rPr>
      </w:pPr>
      <w:r w:rsidRPr="002505CD">
        <w:rPr>
          <w:rFonts w:ascii="標楷體" w:eastAsia="標楷體" w:hAnsi="標楷體" w:hint="eastAsia"/>
          <w:b/>
          <w:sz w:val="52"/>
          <w:szCs w:val="52"/>
        </w:rPr>
        <w:t>研究過程</w:t>
      </w:r>
    </w:p>
    <w:p w:rsidR="00187A92" w:rsidRPr="006E1E73" w:rsidRDefault="00187A92" w:rsidP="00187A92">
      <w:pPr>
        <w:pStyle w:val="a3"/>
        <w:ind w:leftChars="0" w:left="495"/>
        <w:jc w:val="center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2016年7月13號早上8:30我們搭乘</w:t>
      </w:r>
      <w:proofErr w:type="gramStart"/>
      <w:r w:rsidRPr="006E1E73">
        <w:rPr>
          <w:rFonts w:ascii="標楷體" w:eastAsia="標楷體" w:hAnsi="標楷體" w:hint="eastAsia"/>
          <w:sz w:val="40"/>
          <w:szCs w:val="40"/>
        </w:rPr>
        <w:t>著勁好</w:t>
      </w:r>
      <w:proofErr w:type="gramEnd"/>
      <w:r w:rsidRPr="006E1E73">
        <w:rPr>
          <w:rFonts w:ascii="標楷體" w:eastAsia="標楷體" w:hAnsi="標楷體" w:hint="eastAsia"/>
          <w:sz w:val="40"/>
          <w:szCs w:val="40"/>
        </w:rPr>
        <w:t>行往目的地出發了。</w:t>
      </w:r>
    </w:p>
    <w:p w:rsidR="00187A92" w:rsidRPr="006E1E73" w:rsidRDefault="00187A92" w:rsidP="00187A92">
      <w:pPr>
        <w:jc w:val="center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八點半才開始營業的</w:t>
      </w:r>
      <w:proofErr w:type="gramStart"/>
      <w:r w:rsidRPr="006E1E73">
        <w:rPr>
          <w:rFonts w:ascii="標楷體" w:eastAsia="標楷體" w:hAnsi="標楷體" w:hint="eastAsia"/>
          <w:sz w:val="40"/>
          <w:szCs w:val="40"/>
        </w:rPr>
        <w:t>橘</w:t>
      </w:r>
      <w:proofErr w:type="gramEnd"/>
      <w:r w:rsidRPr="006E1E73">
        <w:rPr>
          <w:rFonts w:ascii="標楷體" w:eastAsia="標楷體" w:hAnsi="標楷體" w:hint="eastAsia"/>
          <w:sz w:val="40"/>
          <w:szCs w:val="40"/>
        </w:rPr>
        <w:t>之鄉人潮稀少，我們趁著這閒暇的時刻進行了訪談。</w:t>
      </w:r>
    </w:p>
    <w:p w:rsidR="00187A92" w:rsidRPr="006E1E73" w:rsidRDefault="00187A92" w:rsidP="00187A92">
      <w:pPr>
        <w:jc w:val="center"/>
        <w:rPr>
          <w:rFonts w:ascii="標楷體" w:eastAsia="標楷體" w:hAnsi="標楷體"/>
          <w:sz w:val="40"/>
          <w:szCs w:val="40"/>
        </w:rPr>
      </w:pPr>
    </w:p>
    <w:p w:rsidR="00187A92" w:rsidRPr="002505CD" w:rsidRDefault="00426A6A" w:rsidP="00426A6A">
      <w:pPr>
        <w:pStyle w:val="a3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b/>
          <w:sz w:val="52"/>
          <w:szCs w:val="52"/>
        </w:rPr>
      </w:pPr>
      <w:r w:rsidRPr="002505CD">
        <w:rPr>
          <w:rFonts w:ascii="標楷體" w:eastAsia="標楷體" w:hAnsi="標楷體" w:hint="eastAsia"/>
          <w:b/>
          <w:sz w:val="52"/>
          <w:szCs w:val="52"/>
        </w:rPr>
        <w:t>探訪資料</w:t>
      </w:r>
    </w:p>
    <w:p w:rsidR="00324F48" w:rsidRPr="00324F48" w:rsidRDefault="00324F48" w:rsidP="00324F48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(工作人員忙碌</w:t>
      </w:r>
      <w:r w:rsidRPr="00324F48">
        <w:rPr>
          <w:rFonts w:ascii="標楷體" w:eastAsia="標楷體" w:hAnsi="標楷體" w:hint="eastAsia"/>
          <w:sz w:val="40"/>
          <w:szCs w:val="40"/>
        </w:rPr>
        <w:t>中，無法配合拍照)</w:t>
      </w:r>
    </w:p>
    <w:p w:rsidR="00426A6A" w:rsidRPr="006E1E73" w:rsidRDefault="00426A6A" w:rsidP="00426A6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Q:</w:t>
      </w:r>
      <w:proofErr w:type="gramStart"/>
      <w:r w:rsidRPr="006E1E73">
        <w:rPr>
          <w:rFonts w:ascii="標楷體" w:eastAsia="標楷體" w:hAnsi="標楷體" w:hint="eastAsia"/>
          <w:sz w:val="40"/>
          <w:szCs w:val="40"/>
        </w:rPr>
        <w:t>橘</w:t>
      </w:r>
      <w:proofErr w:type="gramEnd"/>
      <w:r w:rsidRPr="006E1E73">
        <w:rPr>
          <w:rFonts w:ascii="標楷體" w:eastAsia="標楷體" w:hAnsi="標楷體" w:hint="eastAsia"/>
          <w:sz w:val="40"/>
          <w:szCs w:val="40"/>
        </w:rPr>
        <w:t>之鄉有幾年的歷史?</w:t>
      </w:r>
    </w:p>
    <w:p w:rsidR="00426A6A" w:rsidRPr="006E1E73" w:rsidRDefault="00426A6A" w:rsidP="00426A6A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A:30年了</w:t>
      </w:r>
    </w:p>
    <w:p w:rsidR="00426A6A" w:rsidRPr="006E1E73" w:rsidRDefault="00426A6A" w:rsidP="00426A6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Q:</w:t>
      </w:r>
      <w:proofErr w:type="gramStart"/>
      <w:r w:rsidRPr="006E1E73">
        <w:rPr>
          <w:rFonts w:ascii="標楷體" w:eastAsia="標楷體" w:hAnsi="標楷體" w:hint="eastAsia"/>
          <w:sz w:val="40"/>
          <w:szCs w:val="40"/>
        </w:rPr>
        <w:t>金棗的產</w:t>
      </w:r>
      <w:proofErr w:type="gramEnd"/>
      <w:r w:rsidRPr="006E1E73">
        <w:rPr>
          <w:rFonts w:ascii="標楷體" w:eastAsia="標楷體" w:hAnsi="標楷體" w:hint="eastAsia"/>
          <w:sz w:val="40"/>
          <w:szCs w:val="40"/>
        </w:rPr>
        <w:t>季於何時，非產季時如何保存?</w:t>
      </w:r>
    </w:p>
    <w:p w:rsidR="00426A6A" w:rsidRPr="006E1E73" w:rsidRDefault="00426A6A" w:rsidP="00426A6A">
      <w:pPr>
        <w:ind w:left="495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 xml:space="preserve">  A:</w:t>
      </w:r>
      <w:proofErr w:type="gramStart"/>
      <w:r w:rsidRPr="006E1E73">
        <w:rPr>
          <w:rFonts w:ascii="標楷體" w:eastAsia="標楷體" w:hAnsi="標楷體" w:hint="eastAsia"/>
          <w:sz w:val="40"/>
          <w:szCs w:val="40"/>
        </w:rPr>
        <w:t>金棗產於</w:t>
      </w:r>
      <w:proofErr w:type="gramEnd"/>
      <w:r w:rsidRPr="00D713EA">
        <w:rPr>
          <w:rFonts w:ascii="標楷體" w:eastAsia="標楷體" w:hAnsi="標楷體" w:hint="eastAsia"/>
          <w:b/>
          <w:sz w:val="40"/>
          <w:szCs w:val="40"/>
        </w:rPr>
        <w:t>冬季</w:t>
      </w:r>
      <w:r w:rsidRPr="006E1E73">
        <w:rPr>
          <w:rFonts w:ascii="標楷體" w:eastAsia="標楷體" w:hAnsi="標楷體" w:hint="eastAsia"/>
          <w:sz w:val="40"/>
          <w:szCs w:val="40"/>
        </w:rPr>
        <w:t xml:space="preserve">，如果不是產季時我們會使  </w:t>
      </w:r>
    </w:p>
    <w:p w:rsidR="00F95C4E" w:rsidRPr="006E1E73" w:rsidRDefault="00F95C4E" w:rsidP="00426A6A">
      <w:pPr>
        <w:ind w:left="495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lastRenderedPageBreak/>
        <w:t xml:space="preserve">  </w:t>
      </w:r>
      <w:r w:rsidR="00426A6A" w:rsidRPr="006E1E73">
        <w:rPr>
          <w:rFonts w:ascii="標楷體" w:eastAsia="標楷體" w:hAnsi="標楷體" w:hint="eastAsia"/>
          <w:sz w:val="40"/>
          <w:szCs w:val="40"/>
        </w:rPr>
        <w:t>用很</w:t>
      </w:r>
      <w:proofErr w:type="gramStart"/>
      <w:r w:rsidR="00426A6A" w:rsidRPr="006E1E73">
        <w:rPr>
          <w:rFonts w:ascii="標楷體" w:eastAsia="標楷體" w:hAnsi="標楷體" w:hint="eastAsia"/>
          <w:sz w:val="40"/>
          <w:szCs w:val="40"/>
        </w:rPr>
        <w:t>鹹</w:t>
      </w:r>
      <w:proofErr w:type="gramEnd"/>
      <w:r w:rsidR="00426A6A" w:rsidRPr="006E1E73">
        <w:rPr>
          <w:rFonts w:ascii="標楷體" w:eastAsia="標楷體" w:hAnsi="標楷體" w:hint="eastAsia"/>
          <w:sz w:val="40"/>
          <w:szCs w:val="40"/>
        </w:rPr>
        <w:t>很</w:t>
      </w:r>
      <w:proofErr w:type="gramStart"/>
      <w:r w:rsidR="00426A6A" w:rsidRPr="006E1E73">
        <w:rPr>
          <w:rFonts w:ascii="標楷體" w:eastAsia="標楷體" w:hAnsi="標楷體" w:hint="eastAsia"/>
          <w:sz w:val="40"/>
          <w:szCs w:val="40"/>
        </w:rPr>
        <w:t>鹹</w:t>
      </w:r>
      <w:proofErr w:type="gramEnd"/>
      <w:r w:rsidR="00426A6A" w:rsidRPr="006E1E73">
        <w:rPr>
          <w:rFonts w:ascii="標楷體" w:eastAsia="標楷體" w:hAnsi="標楷體" w:hint="eastAsia"/>
          <w:sz w:val="40"/>
          <w:szCs w:val="40"/>
        </w:rPr>
        <w:t>的</w:t>
      </w:r>
      <w:proofErr w:type="gramStart"/>
      <w:r w:rsidR="00426A6A" w:rsidRPr="006E1E73">
        <w:rPr>
          <w:rFonts w:ascii="標楷體" w:eastAsia="標楷體" w:hAnsi="標楷體" w:hint="eastAsia"/>
          <w:sz w:val="40"/>
          <w:szCs w:val="40"/>
        </w:rPr>
        <w:t>鹽去醃</w:t>
      </w:r>
      <w:proofErr w:type="gramEnd"/>
      <w:r w:rsidR="00426A6A" w:rsidRPr="006E1E73">
        <w:rPr>
          <w:rFonts w:ascii="標楷體" w:eastAsia="標楷體" w:hAnsi="標楷體" w:hint="eastAsia"/>
          <w:sz w:val="40"/>
          <w:szCs w:val="40"/>
        </w:rPr>
        <w:t>漬，再用自流</w:t>
      </w:r>
      <w:r w:rsidRPr="006E1E73">
        <w:rPr>
          <w:rFonts w:ascii="標楷體" w:eastAsia="標楷體" w:hAnsi="標楷體" w:hint="eastAsia"/>
          <w:sz w:val="40"/>
          <w:szCs w:val="40"/>
        </w:rPr>
        <w:t>水沖洗</w:t>
      </w:r>
    </w:p>
    <w:p w:rsidR="00426A6A" w:rsidRPr="006E1E73" w:rsidRDefault="00F95C4E" w:rsidP="00F95C4E">
      <w:pPr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 xml:space="preserve">    </w:t>
      </w:r>
      <w:r w:rsidR="00426A6A" w:rsidRPr="006E1E73">
        <w:rPr>
          <w:rFonts w:ascii="標楷體" w:eastAsia="標楷體" w:hAnsi="標楷體" w:hint="eastAsia"/>
          <w:sz w:val="40"/>
          <w:szCs w:val="40"/>
        </w:rPr>
        <w:t>三天，把表皮的鹽分洗乾淨。</w:t>
      </w:r>
    </w:p>
    <w:p w:rsidR="00426A6A" w:rsidRPr="006E1E73" w:rsidRDefault="00426A6A" w:rsidP="00426A6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Q:為何DIY時是選擇金棗，而不是其他水果</w:t>
      </w:r>
      <w:r w:rsidR="00370E86">
        <w:rPr>
          <w:rFonts w:ascii="標楷體" w:eastAsia="標楷體" w:hAnsi="標楷體" w:hint="eastAsia"/>
          <w:sz w:val="40"/>
          <w:szCs w:val="40"/>
        </w:rPr>
        <w:t>?</w:t>
      </w:r>
    </w:p>
    <w:p w:rsidR="00426A6A" w:rsidRPr="006E1E73" w:rsidRDefault="00426A6A" w:rsidP="00426A6A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A:金棗在宜蘭的產量占全</w:t>
      </w:r>
      <w:proofErr w:type="gramStart"/>
      <w:r w:rsidRPr="006E1E73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Pr="006E1E73">
        <w:rPr>
          <w:rFonts w:ascii="標楷體" w:eastAsia="標楷體" w:hAnsi="標楷體" w:hint="eastAsia"/>
          <w:sz w:val="40"/>
          <w:szCs w:val="40"/>
        </w:rPr>
        <w:t>的90％</w:t>
      </w:r>
      <w:r w:rsidR="00F95C4E" w:rsidRPr="006E1E73">
        <w:rPr>
          <w:rFonts w:ascii="標楷體" w:eastAsia="標楷體" w:hAnsi="標楷體" w:hint="eastAsia"/>
          <w:sz w:val="40"/>
          <w:szCs w:val="40"/>
        </w:rPr>
        <w:t>~95</w:t>
      </w:r>
      <w:r w:rsidR="00370E86">
        <w:rPr>
          <w:rFonts w:ascii="標楷體" w:eastAsia="標楷體" w:hAnsi="標楷體" w:hint="eastAsia"/>
          <w:sz w:val="40"/>
          <w:szCs w:val="40"/>
        </w:rPr>
        <w:t>％，而且在生長時，需位於水源豐沛處，因而</w:t>
      </w:r>
      <w:r w:rsidR="00F95C4E" w:rsidRPr="006E1E73">
        <w:rPr>
          <w:rFonts w:ascii="標楷體" w:eastAsia="標楷體" w:hAnsi="標楷體" w:hint="eastAsia"/>
          <w:sz w:val="40"/>
          <w:szCs w:val="40"/>
        </w:rPr>
        <w:t>盛產，是宜蘭的一項特色。</w:t>
      </w:r>
    </w:p>
    <w:p w:rsidR="00426A6A" w:rsidRPr="006E1E73" w:rsidRDefault="00426A6A" w:rsidP="00426A6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Q:</w:t>
      </w:r>
      <w:r w:rsidR="00F95C4E" w:rsidRPr="006E1E73">
        <w:rPr>
          <w:rFonts w:ascii="標楷體" w:eastAsia="標楷體" w:hAnsi="標楷體" w:hint="eastAsia"/>
          <w:sz w:val="40"/>
          <w:szCs w:val="40"/>
        </w:rPr>
        <w:t>有些放在罐子裡的</w:t>
      </w:r>
      <w:proofErr w:type="gramStart"/>
      <w:r w:rsidR="00F95C4E" w:rsidRPr="006E1E73">
        <w:rPr>
          <w:rFonts w:ascii="標楷體" w:eastAsia="標楷體" w:hAnsi="標楷體" w:hint="eastAsia"/>
          <w:sz w:val="40"/>
          <w:szCs w:val="40"/>
        </w:rPr>
        <w:t>醃漬金棗</w:t>
      </w:r>
      <w:proofErr w:type="gramEnd"/>
      <w:r w:rsidR="00F95C4E" w:rsidRPr="006E1E73">
        <w:rPr>
          <w:rFonts w:ascii="標楷體" w:eastAsia="標楷體" w:hAnsi="標楷體" w:hint="eastAsia"/>
          <w:sz w:val="40"/>
          <w:szCs w:val="40"/>
        </w:rPr>
        <w:t>顏色不同是因為天生的嗎</w:t>
      </w:r>
      <w:r w:rsidR="00370E86">
        <w:rPr>
          <w:rFonts w:ascii="標楷體" w:eastAsia="標楷體" w:hAnsi="標楷體" w:hint="eastAsia"/>
          <w:sz w:val="40"/>
          <w:szCs w:val="40"/>
        </w:rPr>
        <w:t>?</w:t>
      </w:r>
    </w:p>
    <w:p w:rsidR="00426A6A" w:rsidRDefault="00426A6A" w:rsidP="00426A6A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A:</w:t>
      </w:r>
      <w:r w:rsidR="00F95C4E" w:rsidRPr="006E1E73">
        <w:rPr>
          <w:rFonts w:ascii="標楷體" w:eastAsia="標楷體" w:hAnsi="標楷體" w:hint="eastAsia"/>
          <w:sz w:val="40"/>
          <w:szCs w:val="40"/>
        </w:rPr>
        <w:t>其</w:t>
      </w:r>
      <w:r w:rsidR="00370E86">
        <w:rPr>
          <w:rFonts w:ascii="標楷體" w:eastAsia="標楷體" w:hAnsi="標楷體" w:hint="eastAsia"/>
          <w:sz w:val="40"/>
          <w:szCs w:val="40"/>
        </w:rPr>
        <w:t>實每</w:t>
      </w:r>
      <w:proofErr w:type="gramStart"/>
      <w:r w:rsidR="00370E86">
        <w:rPr>
          <w:rFonts w:ascii="標楷體" w:eastAsia="標楷體" w:hAnsi="標楷體" w:hint="eastAsia"/>
          <w:sz w:val="40"/>
          <w:szCs w:val="40"/>
        </w:rPr>
        <w:t>顆金棗的</w:t>
      </w:r>
      <w:proofErr w:type="gramEnd"/>
      <w:r w:rsidR="00370E86">
        <w:rPr>
          <w:rFonts w:ascii="標楷體" w:eastAsia="標楷體" w:hAnsi="標楷體" w:hint="eastAsia"/>
          <w:sz w:val="40"/>
          <w:szCs w:val="40"/>
        </w:rPr>
        <w:t>顏色不</w:t>
      </w:r>
      <w:r w:rsidR="00D713EA">
        <w:rPr>
          <w:rFonts w:ascii="標楷體" w:eastAsia="標楷體" w:hAnsi="標楷體" w:hint="eastAsia"/>
          <w:sz w:val="40"/>
          <w:szCs w:val="40"/>
        </w:rPr>
        <w:t>盡</w:t>
      </w:r>
      <w:r w:rsidR="00370E86">
        <w:rPr>
          <w:rFonts w:ascii="標楷體" w:eastAsia="標楷體" w:hAnsi="標楷體" w:hint="eastAsia"/>
          <w:sz w:val="40"/>
          <w:szCs w:val="40"/>
        </w:rPr>
        <w:t>相同，當然泡時會選擇顏色相近的，但最重要的一</w:t>
      </w:r>
      <w:r w:rsidR="00F95C4E" w:rsidRPr="006E1E73">
        <w:rPr>
          <w:rFonts w:ascii="標楷體" w:eastAsia="標楷體" w:hAnsi="標楷體" w:hint="eastAsia"/>
          <w:sz w:val="40"/>
          <w:szCs w:val="40"/>
        </w:rPr>
        <w:t>點還是</w:t>
      </w:r>
      <w:r w:rsidR="00F95C4E" w:rsidRPr="00D713EA">
        <w:rPr>
          <w:rFonts w:ascii="標楷體" w:eastAsia="標楷體" w:hAnsi="標楷體" w:hint="eastAsia"/>
          <w:b/>
          <w:sz w:val="40"/>
          <w:szCs w:val="40"/>
        </w:rPr>
        <w:t>鹽水的濃度</w:t>
      </w:r>
      <w:r w:rsidR="00F95C4E" w:rsidRPr="006E1E73">
        <w:rPr>
          <w:rFonts w:ascii="標楷體" w:eastAsia="標楷體" w:hAnsi="標楷體" w:hint="eastAsia"/>
          <w:sz w:val="40"/>
          <w:szCs w:val="40"/>
        </w:rPr>
        <w:t>與</w:t>
      </w:r>
      <w:r w:rsidR="00F95C4E" w:rsidRPr="00D713EA">
        <w:rPr>
          <w:rFonts w:ascii="標楷體" w:eastAsia="標楷體" w:hAnsi="標楷體" w:hint="eastAsia"/>
          <w:b/>
          <w:sz w:val="40"/>
          <w:szCs w:val="40"/>
        </w:rPr>
        <w:t>浸泡時間</w:t>
      </w:r>
      <w:r w:rsidR="00F95C4E" w:rsidRPr="006E1E73">
        <w:rPr>
          <w:rFonts w:ascii="標楷體" w:eastAsia="標楷體" w:hAnsi="標楷體" w:hint="eastAsia"/>
          <w:sz w:val="40"/>
          <w:szCs w:val="40"/>
        </w:rPr>
        <w:t>的長短。</w:t>
      </w:r>
    </w:p>
    <w:p w:rsidR="00CB2928" w:rsidRPr="007C1CAB" w:rsidRDefault="00CB2928" w:rsidP="007C1CAB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 w:rsidRPr="00CB2928"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2600325" cy="3000375"/>
            <wp:effectExtent l="19050" t="0" r="9525" b="0"/>
            <wp:docPr id="5" name="圖片 1" descr="S__98304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Shape 148" descr="S__9830403.jpg"/>
                    <pic:cNvPicPr preferRelativeResize="0"/>
                  </pic:nvPicPr>
                  <pic:blipFill>
                    <a:blip r:embed="rId9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215" cy="300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40"/>
          <w:szCs w:val="40"/>
        </w:rPr>
        <w:t xml:space="preserve">   </w:t>
      </w:r>
    </w:p>
    <w:p w:rsidR="00426A6A" w:rsidRPr="006E1E73" w:rsidRDefault="00426A6A" w:rsidP="00426A6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lastRenderedPageBreak/>
        <w:t>Q:</w:t>
      </w:r>
      <w:r w:rsidR="00F95C4E" w:rsidRPr="006E1E73">
        <w:rPr>
          <w:rFonts w:ascii="標楷體" w:eastAsia="標楷體" w:hAnsi="標楷體" w:hint="eastAsia"/>
          <w:sz w:val="40"/>
          <w:szCs w:val="40"/>
        </w:rPr>
        <w:t>放在DIY教室的裝置藝術有什麼意義呢?</w:t>
      </w:r>
    </w:p>
    <w:p w:rsidR="00F00919" w:rsidRDefault="00BE6EFC" w:rsidP="00426A6A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2.75pt;margin-top:1in;width:201pt;height:227.25pt;z-index:251658240" stroked="f">
            <v:fill opacity="0"/>
            <v:textbox>
              <w:txbxContent>
                <w:p w:rsidR="00CB2928" w:rsidRDefault="00F00919">
                  <w:r>
                    <w:rPr>
                      <w:rFonts w:ascii="標楷體" w:eastAsia="標楷體" w:hAnsi="標楷體" w:hint="eastAsia"/>
                      <w:noProof/>
                      <w:sz w:val="40"/>
                      <w:szCs w:val="40"/>
                    </w:rPr>
                    <w:drawing>
                      <wp:inline distT="0" distB="0" distL="0" distR="0">
                        <wp:extent cx="2047875" cy="2729883"/>
                        <wp:effectExtent l="19050" t="0" r="9525" b="0"/>
                        <wp:docPr id="12" name="圖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0402" cy="27332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A6A" w:rsidRPr="006E1E73">
        <w:rPr>
          <w:rFonts w:ascii="標楷體" w:eastAsia="標楷體" w:hAnsi="標楷體" w:hint="eastAsia"/>
          <w:sz w:val="40"/>
          <w:szCs w:val="40"/>
        </w:rPr>
        <w:t>A:</w:t>
      </w:r>
      <w:r w:rsidR="00A9507C">
        <w:rPr>
          <w:rFonts w:ascii="標楷體" w:eastAsia="標楷體" w:hAnsi="標楷體" w:hint="eastAsia"/>
          <w:sz w:val="40"/>
          <w:szCs w:val="40"/>
        </w:rPr>
        <w:t>這個放大的桌椅是以</w:t>
      </w:r>
      <w:r w:rsidR="00A9507C" w:rsidRPr="00D713EA">
        <w:rPr>
          <w:rFonts w:ascii="標楷體" w:eastAsia="標楷體" w:hAnsi="標楷體" w:hint="eastAsia"/>
          <w:b/>
          <w:sz w:val="40"/>
          <w:szCs w:val="40"/>
        </w:rPr>
        <w:t>童年</w:t>
      </w:r>
      <w:r w:rsidR="00A9507C">
        <w:rPr>
          <w:rFonts w:ascii="標楷體" w:eastAsia="標楷體" w:hAnsi="標楷體" w:hint="eastAsia"/>
          <w:sz w:val="40"/>
          <w:szCs w:val="40"/>
        </w:rPr>
        <w:t>的理念設計而成的，當我們站在桌旁</w:t>
      </w:r>
      <w:r w:rsidR="006E1E73" w:rsidRPr="006E1E73">
        <w:rPr>
          <w:rFonts w:ascii="標楷體" w:eastAsia="標楷體" w:hAnsi="標楷體" w:hint="eastAsia"/>
          <w:sz w:val="40"/>
          <w:szCs w:val="40"/>
        </w:rPr>
        <w:t>，</w:t>
      </w:r>
      <w:r w:rsidR="00A9507C">
        <w:rPr>
          <w:rFonts w:ascii="標楷體" w:eastAsia="標楷體" w:hAnsi="標楷體" w:hint="eastAsia"/>
          <w:sz w:val="40"/>
          <w:szCs w:val="40"/>
        </w:rPr>
        <w:t>彷彿是回到了小時候</w:t>
      </w:r>
      <w:r w:rsidR="00A9507C" w:rsidRPr="00F00919">
        <w:rPr>
          <w:rFonts w:ascii="標楷體" w:eastAsia="標楷體" w:hAnsi="標楷體" w:hint="eastAsia"/>
          <w:sz w:val="40"/>
          <w:szCs w:val="40"/>
        </w:rPr>
        <w:t>，</w:t>
      </w:r>
      <w:r w:rsidR="00F00919" w:rsidRPr="00F00919">
        <w:rPr>
          <w:rFonts w:ascii="標楷體" w:eastAsia="標楷體" w:hAnsi="標楷體" w:hint="eastAsia"/>
          <w:sz w:val="40"/>
          <w:szCs w:val="40"/>
        </w:rPr>
        <w:t>想拿桌上的零食，卻要</w:t>
      </w:r>
    </w:p>
    <w:p w:rsidR="00426A6A" w:rsidRDefault="00F00919" w:rsidP="00F00919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 w:rsidRPr="00F00919">
        <w:rPr>
          <w:rFonts w:ascii="標楷體" w:eastAsia="標楷體" w:hAnsi="標楷體" w:hint="eastAsia"/>
          <w:sz w:val="40"/>
          <w:szCs w:val="40"/>
        </w:rPr>
        <w:t>墊著腳尖用手</w:t>
      </w:r>
      <w:r w:rsidR="00BD172A">
        <w:rPr>
          <w:rFonts w:ascii="標楷體" w:eastAsia="標楷體" w:hAnsi="標楷體" w:hint="eastAsia"/>
          <w:sz w:val="40"/>
          <w:szCs w:val="40"/>
        </w:rPr>
        <w:t>勾</w:t>
      </w:r>
      <w:r w:rsidR="00A9507C" w:rsidRPr="00F00919">
        <w:rPr>
          <w:rFonts w:ascii="標楷體" w:eastAsia="標楷體" w:hAnsi="標楷體" w:hint="eastAsia"/>
          <w:sz w:val="40"/>
          <w:szCs w:val="40"/>
        </w:rPr>
        <w:t>才拿的到</w:t>
      </w:r>
      <w:r w:rsidR="006E1E73" w:rsidRPr="00F00919">
        <w:rPr>
          <w:rFonts w:ascii="標楷體" w:eastAsia="標楷體" w:hAnsi="標楷體" w:hint="eastAsia"/>
          <w:sz w:val="40"/>
          <w:szCs w:val="40"/>
        </w:rPr>
        <w:t>。</w:t>
      </w:r>
    </w:p>
    <w:p w:rsidR="00F00919" w:rsidRPr="00F00919" w:rsidRDefault="00F00919" w:rsidP="00F00919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是否勾起了你的童年回憶呢？</w:t>
      </w:r>
    </w:p>
    <w:p w:rsidR="00BD368E" w:rsidRDefault="00BD368E" w:rsidP="00426A6A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</w:p>
    <w:p w:rsidR="00BD368E" w:rsidRPr="006E1E73" w:rsidRDefault="00BD368E" w:rsidP="00426A6A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</w:p>
    <w:p w:rsidR="00CB2928" w:rsidRDefault="00CB2928" w:rsidP="00CB2928">
      <w:pPr>
        <w:rPr>
          <w:rFonts w:ascii="標楷體" w:eastAsia="標楷體" w:hAnsi="標楷體"/>
          <w:sz w:val="40"/>
          <w:szCs w:val="40"/>
        </w:rPr>
      </w:pPr>
    </w:p>
    <w:p w:rsidR="00F00919" w:rsidRPr="00CB2928" w:rsidRDefault="00F00919" w:rsidP="00CB2928">
      <w:pPr>
        <w:rPr>
          <w:rFonts w:ascii="標楷體" w:eastAsia="標楷體" w:hAnsi="標楷體"/>
          <w:sz w:val="40"/>
          <w:szCs w:val="40"/>
        </w:rPr>
      </w:pPr>
    </w:p>
    <w:p w:rsidR="00F95C4E" w:rsidRPr="006E1E73" w:rsidRDefault="00F95C4E" w:rsidP="00F95C4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Q:</w:t>
      </w:r>
      <w:r w:rsidR="006E1E73" w:rsidRPr="006E1E73">
        <w:rPr>
          <w:rFonts w:ascii="標楷體" w:eastAsia="標楷體" w:hAnsi="標楷體" w:hint="eastAsia"/>
          <w:sz w:val="40"/>
          <w:szCs w:val="40"/>
        </w:rPr>
        <w:t>為什麼叫</w:t>
      </w:r>
      <w:r w:rsidR="00CB2928">
        <w:rPr>
          <w:rFonts w:ascii="標楷體" w:eastAsia="標楷體" w:hAnsi="標楷體" w:hint="eastAsia"/>
          <w:sz w:val="40"/>
          <w:szCs w:val="40"/>
        </w:rPr>
        <w:t>「</w:t>
      </w:r>
      <w:proofErr w:type="gramStart"/>
      <w:r w:rsidR="00CB2928" w:rsidRPr="006E1E73">
        <w:rPr>
          <w:rFonts w:ascii="標楷體" w:eastAsia="標楷體" w:hAnsi="標楷體" w:hint="eastAsia"/>
          <w:sz w:val="40"/>
          <w:szCs w:val="40"/>
        </w:rPr>
        <w:t>橘</w:t>
      </w:r>
      <w:proofErr w:type="gramEnd"/>
      <w:r w:rsidR="00CB2928">
        <w:rPr>
          <w:rFonts w:ascii="標楷體" w:eastAsia="標楷體" w:hAnsi="標楷體" w:hint="eastAsia"/>
          <w:sz w:val="40"/>
          <w:szCs w:val="40"/>
        </w:rPr>
        <w:t>」</w:t>
      </w:r>
      <w:r w:rsidR="006E1E73" w:rsidRPr="006E1E73">
        <w:rPr>
          <w:rFonts w:ascii="標楷體" w:eastAsia="標楷體" w:hAnsi="標楷體" w:hint="eastAsia"/>
          <w:sz w:val="40"/>
          <w:szCs w:val="40"/>
        </w:rPr>
        <w:t>之鄉?而不是</w:t>
      </w:r>
      <w:r w:rsidR="00CB2928">
        <w:rPr>
          <w:rFonts w:ascii="標楷體" w:eastAsia="標楷體" w:hAnsi="標楷體" w:hint="eastAsia"/>
          <w:sz w:val="40"/>
          <w:szCs w:val="40"/>
        </w:rPr>
        <w:t>「</w:t>
      </w:r>
      <w:r w:rsidR="00CB2928" w:rsidRPr="00CB2928">
        <w:rPr>
          <w:rFonts w:ascii="標楷體" w:eastAsia="標楷體" w:hAnsi="標楷體" w:hint="eastAsia"/>
          <w:sz w:val="40"/>
          <w:szCs w:val="40"/>
        </w:rPr>
        <w:t>棗</w:t>
      </w:r>
      <w:r w:rsidR="00CB2928">
        <w:rPr>
          <w:rFonts w:ascii="標楷體" w:eastAsia="標楷體" w:hAnsi="標楷體" w:hint="eastAsia"/>
          <w:sz w:val="40"/>
          <w:szCs w:val="40"/>
        </w:rPr>
        <w:t>」</w:t>
      </w:r>
      <w:r w:rsidR="006E1E73" w:rsidRPr="006E1E73">
        <w:rPr>
          <w:rFonts w:ascii="標楷體" w:eastAsia="標楷體" w:hAnsi="標楷體" w:hint="eastAsia"/>
          <w:sz w:val="40"/>
          <w:szCs w:val="40"/>
        </w:rPr>
        <w:t>之鄉?</w:t>
      </w:r>
    </w:p>
    <w:p w:rsidR="00F95C4E" w:rsidRPr="006E1E73" w:rsidRDefault="00F95C4E" w:rsidP="00F95C4E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A:</w:t>
      </w:r>
      <w:r w:rsidR="006E1E73" w:rsidRPr="006E1E73">
        <w:rPr>
          <w:rFonts w:ascii="標楷體" w:eastAsia="標楷體" w:hAnsi="標楷體" w:hint="eastAsia"/>
          <w:sz w:val="40"/>
          <w:szCs w:val="40"/>
        </w:rPr>
        <w:t>其實金棗這個名稱只有宜蘭人叫，外地人是叫金橘，金棗只是金橘的另一個別稱，所以</w:t>
      </w:r>
      <w:r w:rsidR="00BD172A">
        <w:rPr>
          <w:rFonts w:ascii="標楷體" w:eastAsia="標楷體" w:hAnsi="標楷體" w:hint="eastAsia"/>
          <w:sz w:val="40"/>
          <w:szCs w:val="40"/>
        </w:rPr>
        <w:t>「</w:t>
      </w:r>
      <w:proofErr w:type="gramStart"/>
      <w:r w:rsidR="00BD172A" w:rsidRPr="006E1E73">
        <w:rPr>
          <w:rFonts w:ascii="標楷體" w:eastAsia="標楷體" w:hAnsi="標楷體" w:hint="eastAsia"/>
          <w:sz w:val="40"/>
          <w:szCs w:val="40"/>
        </w:rPr>
        <w:t>橘</w:t>
      </w:r>
      <w:proofErr w:type="gramEnd"/>
      <w:r w:rsidR="00BD172A">
        <w:rPr>
          <w:rFonts w:ascii="標楷體" w:eastAsia="標楷體" w:hAnsi="標楷體" w:hint="eastAsia"/>
          <w:sz w:val="40"/>
          <w:szCs w:val="40"/>
        </w:rPr>
        <w:t>」</w:t>
      </w:r>
      <w:r w:rsidR="006E1E73" w:rsidRPr="006E1E73">
        <w:rPr>
          <w:rFonts w:ascii="標楷體" w:eastAsia="標楷體" w:hAnsi="標楷體" w:hint="eastAsia"/>
          <w:sz w:val="40"/>
          <w:szCs w:val="40"/>
        </w:rPr>
        <w:t>之鄉的</w:t>
      </w:r>
      <w:proofErr w:type="gramStart"/>
      <w:r w:rsidR="006E1E73" w:rsidRPr="006E1E73">
        <w:rPr>
          <w:rFonts w:ascii="標楷體" w:eastAsia="標楷體" w:hAnsi="標楷體" w:hint="eastAsia"/>
          <w:sz w:val="40"/>
          <w:szCs w:val="40"/>
        </w:rPr>
        <w:t>橘</w:t>
      </w:r>
      <w:proofErr w:type="gramEnd"/>
      <w:r w:rsidR="006E1E73" w:rsidRPr="006E1E73">
        <w:rPr>
          <w:rFonts w:ascii="標楷體" w:eastAsia="標楷體" w:hAnsi="標楷體" w:hint="eastAsia"/>
          <w:sz w:val="40"/>
          <w:szCs w:val="40"/>
        </w:rPr>
        <w:t>是</w:t>
      </w:r>
      <w:r w:rsidR="006E1E73" w:rsidRPr="00CB2928">
        <w:rPr>
          <w:rFonts w:ascii="標楷體" w:eastAsia="標楷體" w:hAnsi="標楷體" w:hint="eastAsia"/>
          <w:b/>
          <w:sz w:val="40"/>
          <w:szCs w:val="40"/>
        </w:rPr>
        <w:t>金橘</w:t>
      </w:r>
      <w:r w:rsidR="006E1E73" w:rsidRPr="006E1E73">
        <w:rPr>
          <w:rFonts w:ascii="標楷體" w:eastAsia="標楷體" w:hAnsi="標楷體" w:hint="eastAsia"/>
          <w:sz w:val="40"/>
          <w:szCs w:val="40"/>
        </w:rPr>
        <w:t>，而不是</w:t>
      </w:r>
      <w:r w:rsidR="006E1E73" w:rsidRPr="00CB2928">
        <w:rPr>
          <w:rFonts w:ascii="標楷體" w:eastAsia="標楷體" w:hAnsi="標楷體" w:hint="eastAsia"/>
          <w:b/>
          <w:sz w:val="40"/>
          <w:szCs w:val="40"/>
        </w:rPr>
        <w:t>金棗</w:t>
      </w:r>
      <w:r w:rsidR="006E1E73" w:rsidRPr="006E1E73">
        <w:rPr>
          <w:rFonts w:ascii="標楷體" w:eastAsia="標楷體" w:hAnsi="標楷體" w:hint="eastAsia"/>
          <w:sz w:val="40"/>
          <w:szCs w:val="40"/>
        </w:rPr>
        <w:t>。</w:t>
      </w:r>
    </w:p>
    <w:p w:rsidR="00F95C4E" w:rsidRPr="006E1E73" w:rsidRDefault="00F95C4E" w:rsidP="00F95C4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Q:</w:t>
      </w:r>
      <w:r w:rsidR="00F00919">
        <w:rPr>
          <w:rFonts w:ascii="標楷體" w:eastAsia="標楷體" w:hAnsi="標楷體" w:hint="eastAsia"/>
          <w:sz w:val="40"/>
          <w:szCs w:val="40"/>
        </w:rPr>
        <w:t>近年來觀光業興盛，你們是否有受到衝</w:t>
      </w:r>
      <w:r w:rsidR="00324F48">
        <w:rPr>
          <w:rFonts w:ascii="標楷體" w:eastAsia="標楷體" w:hAnsi="標楷體" w:hint="eastAsia"/>
          <w:sz w:val="40"/>
          <w:szCs w:val="40"/>
        </w:rPr>
        <w:t>擊呢</w:t>
      </w:r>
      <w:r w:rsidR="00370E86">
        <w:rPr>
          <w:rFonts w:ascii="標楷體" w:eastAsia="標楷體" w:hAnsi="標楷體" w:hint="eastAsia"/>
          <w:sz w:val="40"/>
          <w:szCs w:val="40"/>
        </w:rPr>
        <w:t>?</w:t>
      </w:r>
    </w:p>
    <w:p w:rsidR="00F95C4E" w:rsidRPr="006E1E73" w:rsidRDefault="00F95C4E" w:rsidP="00F95C4E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 w:rsidRPr="006E1E73">
        <w:rPr>
          <w:rFonts w:ascii="標楷體" w:eastAsia="標楷體" w:hAnsi="標楷體" w:hint="eastAsia"/>
          <w:sz w:val="40"/>
          <w:szCs w:val="40"/>
        </w:rPr>
        <w:t>A:</w:t>
      </w:r>
      <w:r w:rsidR="00370E86">
        <w:rPr>
          <w:rFonts w:ascii="標楷體" w:eastAsia="標楷體" w:hAnsi="標楷體" w:hint="eastAsia"/>
          <w:sz w:val="40"/>
          <w:szCs w:val="40"/>
        </w:rPr>
        <w:t>其實沒什麼影響。</w:t>
      </w:r>
      <w:r w:rsidR="00F00919">
        <w:rPr>
          <w:rFonts w:ascii="標楷體" w:eastAsia="標楷體" w:hAnsi="標楷體" w:hint="eastAsia"/>
          <w:sz w:val="40"/>
          <w:szCs w:val="40"/>
        </w:rPr>
        <w:t>因為我們是全台蜜餞工廠唯一</w:t>
      </w:r>
      <w:proofErr w:type="gramStart"/>
      <w:r w:rsidR="00F00919">
        <w:rPr>
          <w:rFonts w:ascii="標楷體" w:eastAsia="標楷體" w:hAnsi="標楷體" w:hint="eastAsia"/>
          <w:sz w:val="40"/>
          <w:szCs w:val="40"/>
        </w:rPr>
        <w:t>採</w:t>
      </w:r>
      <w:proofErr w:type="gramEnd"/>
      <w:r w:rsidR="00F00919">
        <w:rPr>
          <w:rFonts w:ascii="標楷體" w:eastAsia="標楷體" w:hAnsi="標楷體" w:hint="eastAsia"/>
          <w:sz w:val="40"/>
          <w:szCs w:val="40"/>
        </w:rPr>
        <w:t>開放式參觀的，讓民眾</w:t>
      </w:r>
      <w:r w:rsidR="00324F48">
        <w:rPr>
          <w:rFonts w:ascii="標楷體" w:eastAsia="標楷體" w:hAnsi="標楷體" w:hint="eastAsia"/>
          <w:sz w:val="40"/>
          <w:szCs w:val="40"/>
        </w:rPr>
        <w:t>清楚知道我們的製作流程。當然，我們能這樣做，是保</w:t>
      </w:r>
      <w:r w:rsidR="00324F48">
        <w:rPr>
          <w:rFonts w:ascii="標楷體" w:eastAsia="標楷體" w:hAnsi="標楷體" w:hint="eastAsia"/>
          <w:sz w:val="40"/>
          <w:szCs w:val="40"/>
        </w:rPr>
        <w:lastRenderedPageBreak/>
        <w:t>證我們沒添加任何化學藥劑。</w:t>
      </w:r>
    </w:p>
    <w:p w:rsidR="00426A6A" w:rsidRDefault="00CB2928" w:rsidP="00F95C4E">
      <w:pPr>
        <w:rPr>
          <w:rFonts w:ascii="標楷體" w:eastAsia="標楷體" w:hAnsi="標楷體"/>
          <w:sz w:val="40"/>
          <w:szCs w:val="40"/>
        </w:rPr>
      </w:pPr>
      <w:r w:rsidRPr="00CB2928"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2457450" cy="2200275"/>
            <wp:effectExtent l="19050" t="0" r="0" b="0"/>
            <wp:docPr id="7" name="圖片 3" descr="0713 橘之鄉_63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Shape 195" descr="0713 橘之鄉_6355.jpg"/>
                    <pic:cNvPicPr preferRelativeResize="0"/>
                  </pic:nvPicPr>
                  <pic:blipFill>
                    <a:blip r:embed="rId11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835" cy="220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2928"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2371725" cy="2200275"/>
            <wp:effectExtent l="19050" t="0" r="9525" b="0"/>
            <wp:docPr id="8" name="圖片 4" descr="0713 橘之鄉_51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Shape 196" descr="0713 橘之鄉_5104.jpg"/>
                    <pic:cNvPicPr preferRelativeResize="0"/>
                  </pic:nvPicPr>
                  <pic:blipFill>
                    <a:blip r:embed="rId12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957" cy="220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2928"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2476500" cy="2095500"/>
            <wp:effectExtent l="19050" t="0" r="0" b="0"/>
            <wp:docPr id="9" name="圖片 5" descr="0713 橘之鄉_39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Shape 197" descr="0713 橘之鄉_3987.jpg"/>
                    <pic:cNvPicPr preferRelativeResize="0"/>
                  </pic:nvPicPr>
                  <pic:blipFill>
                    <a:blip r:embed="rId13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919" cy="209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2928"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2352675" cy="2095500"/>
            <wp:effectExtent l="19050" t="0" r="0" b="0"/>
            <wp:docPr id="10" name="圖片 6" descr="0713 橘之鄉_36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Shape 198" descr="0713 橘之鄉_3608.jpg"/>
                    <pic:cNvPicPr preferRelativeResize="0"/>
                  </pic:nvPicPr>
                  <pic:blipFill>
                    <a:blip r:embed="rId14" cstate="print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439" cy="209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928" w:rsidRDefault="00CB2928" w:rsidP="00F95C4E">
      <w:pPr>
        <w:rPr>
          <w:rFonts w:ascii="標楷體" w:eastAsia="標楷體" w:hAnsi="標楷體"/>
          <w:sz w:val="40"/>
          <w:szCs w:val="40"/>
        </w:rPr>
      </w:pPr>
    </w:p>
    <w:p w:rsidR="00CB2928" w:rsidRPr="002505CD" w:rsidRDefault="00CB2928" w:rsidP="00FA23F6">
      <w:pPr>
        <w:pStyle w:val="a3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b/>
          <w:sz w:val="52"/>
          <w:szCs w:val="52"/>
        </w:rPr>
      </w:pPr>
      <w:r w:rsidRPr="002505CD">
        <w:rPr>
          <w:rFonts w:ascii="標楷體" w:eastAsia="標楷體" w:hAnsi="標楷體" w:hint="eastAsia"/>
          <w:b/>
          <w:sz w:val="52"/>
          <w:szCs w:val="52"/>
        </w:rPr>
        <w:t>金棗蜜餞DIY</w:t>
      </w:r>
    </w:p>
    <w:p w:rsidR="0074533C" w:rsidRPr="002505CD" w:rsidRDefault="0074533C" w:rsidP="0074533C">
      <w:pPr>
        <w:jc w:val="center"/>
        <w:rPr>
          <w:rFonts w:ascii="標楷體" w:eastAsia="標楷體" w:hAnsi="標楷體"/>
          <w:sz w:val="44"/>
          <w:szCs w:val="44"/>
        </w:rPr>
      </w:pPr>
      <w:r w:rsidRPr="002505CD">
        <w:rPr>
          <w:rFonts w:ascii="標楷體" w:eastAsia="標楷體" w:hAnsi="標楷體" w:hint="eastAsia"/>
          <w:sz w:val="44"/>
          <w:szCs w:val="44"/>
        </w:rPr>
        <w:t>一人150元的體驗過程，於9：00正式展開。</w:t>
      </w:r>
    </w:p>
    <w:p w:rsidR="0074533C" w:rsidRPr="009378E7" w:rsidRDefault="009378E7" w:rsidP="009378E7">
      <w:pPr>
        <w:pStyle w:val="a3"/>
        <w:numPr>
          <w:ilvl w:val="0"/>
          <w:numId w:val="3"/>
        </w:numPr>
        <w:ind w:leftChars="0"/>
        <w:jc w:val="center"/>
        <w:rPr>
          <w:rFonts w:ascii="標楷體" w:eastAsia="標楷體" w:hAnsi="標楷體"/>
          <w:sz w:val="40"/>
          <w:szCs w:val="40"/>
        </w:rPr>
      </w:pPr>
      <w:r w:rsidRPr="009378E7">
        <w:rPr>
          <w:rFonts w:ascii="標楷體" w:eastAsia="標楷體" w:hAnsi="標楷體" w:hint="eastAsia"/>
          <w:sz w:val="40"/>
          <w:szCs w:val="40"/>
        </w:rPr>
        <w:t>首先工作人員拿了一碗</w:t>
      </w:r>
      <w:proofErr w:type="gramStart"/>
      <w:r w:rsidRPr="009378E7">
        <w:rPr>
          <w:rFonts w:ascii="標楷體" w:eastAsia="標楷體" w:hAnsi="標楷體" w:hint="eastAsia"/>
          <w:sz w:val="40"/>
          <w:szCs w:val="40"/>
        </w:rPr>
        <w:t>醃漬過的</w:t>
      </w:r>
      <w:proofErr w:type="gramEnd"/>
      <w:r w:rsidRPr="009378E7">
        <w:rPr>
          <w:rFonts w:ascii="標楷體" w:eastAsia="標楷體" w:hAnsi="標楷體" w:hint="eastAsia"/>
          <w:sz w:val="40"/>
          <w:szCs w:val="40"/>
        </w:rPr>
        <w:t>金棗</w:t>
      </w:r>
      <w:r w:rsidR="00FD4EA1">
        <w:rPr>
          <w:rFonts w:ascii="標楷體" w:eastAsia="標楷體" w:hAnsi="標楷體" w:hint="eastAsia"/>
          <w:sz w:val="40"/>
          <w:szCs w:val="40"/>
        </w:rPr>
        <w:t>、一個塑膠盒和一個玻璃瓶</w:t>
      </w:r>
      <w:r w:rsidRPr="009378E7">
        <w:rPr>
          <w:rFonts w:ascii="標楷體" w:eastAsia="標楷體" w:hAnsi="標楷體" w:hint="eastAsia"/>
          <w:sz w:val="40"/>
          <w:szCs w:val="40"/>
        </w:rPr>
        <w:t>給我們</w:t>
      </w:r>
      <w:r>
        <w:rPr>
          <w:rFonts w:ascii="標楷體" w:eastAsia="標楷體" w:hAnsi="標楷體" w:hint="eastAsia"/>
          <w:sz w:val="40"/>
          <w:szCs w:val="40"/>
        </w:rPr>
        <w:t>。</w:t>
      </w:r>
    </w:p>
    <w:p w:rsidR="009378E7" w:rsidRDefault="00FD4EA1" w:rsidP="009378E7">
      <w:pPr>
        <w:pStyle w:val="a3"/>
        <w:numPr>
          <w:ilvl w:val="0"/>
          <w:numId w:val="3"/>
        </w:numPr>
        <w:ind w:leftChars="0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接著給了我們一人一個名叫切割器的工具，目的是在金棗</w:t>
      </w:r>
      <w:proofErr w:type="gramStart"/>
      <w:r>
        <w:rPr>
          <w:rFonts w:ascii="標楷體" w:eastAsia="標楷體" w:hAnsi="標楷體" w:hint="eastAsia"/>
          <w:sz w:val="40"/>
          <w:szCs w:val="40"/>
        </w:rPr>
        <w:t>上面刮</w:t>
      </w:r>
      <w:proofErr w:type="gramEnd"/>
      <w:r>
        <w:rPr>
          <w:rFonts w:ascii="標楷體" w:eastAsia="標楷體" w:hAnsi="標楷體" w:hint="eastAsia"/>
          <w:sz w:val="40"/>
          <w:szCs w:val="40"/>
        </w:rPr>
        <w:t>出洞。</w:t>
      </w:r>
    </w:p>
    <w:p w:rsidR="00FD4EA1" w:rsidRDefault="00FD4EA1" w:rsidP="009378E7">
      <w:pPr>
        <w:pStyle w:val="a3"/>
        <w:numPr>
          <w:ilvl w:val="0"/>
          <w:numId w:val="3"/>
        </w:numPr>
        <w:ind w:leftChars="0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刮完洞的金</w:t>
      </w:r>
      <w:proofErr w:type="gramStart"/>
      <w:r>
        <w:rPr>
          <w:rFonts w:ascii="標楷體" w:eastAsia="標楷體" w:hAnsi="標楷體" w:hint="eastAsia"/>
          <w:sz w:val="40"/>
          <w:szCs w:val="40"/>
        </w:rPr>
        <w:t>棗跟一大匙</w:t>
      </w:r>
      <w:proofErr w:type="gramEnd"/>
      <w:r>
        <w:rPr>
          <w:rFonts w:ascii="標楷體" w:eastAsia="標楷體" w:hAnsi="標楷體" w:hint="eastAsia"/>
          <w:sz w:val="40"/>
          <w:szCs w:val="40"/>
        </w:rPr>
        <w:t>砂糖和</w:t>
      </w:r>
      <w:proofErr w:type="gramStart"/>
      <w:r>
        <w:rPr>
          <w:rFonts w:ascii="標楷體" w:eastAsia="標楷體" w:hAnsi="標楷體" w:hint="eastAsia"/>
          <w:sz w:val="40"/>
          <w:szCs w:val="40"/>
        </w:rPr>
        <w:t>一</w:t>
      </w:r>
      <w:r w:rsidR="00D713EA">
        <w:rPr>
          <w:rFonts w:ascii="標楷體" w:eastAsia="標楷體" w:hAnsi="標楷體" w:hint="eastAsia"/>
          <w:sz w:val="40"/>
          <w:szCs w:val="40"/>
        </w:rPr>
        <w:t>平</w:t>
      </w:r>
      <w:r>
        <w:rPr>
          <w:rFonts w:ascii="標楷體" w:eastAsia="標楷體" w:hAnsi="標楷體" w:hint="eastAsia"/>
          <w:sz w:val="40"/>
          <w:szCs w:val="40"/>
        </w:rPr>
        <w:t>匙鹽巴</w:t>
      </w:r>
      <w:proofErr w:type="gramEnd"/>
      <w:r>
        <w:rPr>
          <w:rFonts w:ascii="標楷體" w:eastAsia="標楷體" w:hAnsi="標楷體" w:hint="eastAsia"/>
          <w:sz w:val="40"/>
          <w:szCs w:val="40"/>
        </w:rPr>
        <w:lastRenderedPageBreak/>
        <w:t>混合在一起，放到塑膠盒中，並且關緊蓋子。</w:t>
      </w:r>
    </w:p>
    <w:p w:rsidR="00FD4EA1" w:rsidRDefault="00FD4EA1" w:rsidP="009378E7">
      <w:pPr>
        <w:pStyle w:val="a3"/>
        <w:numPr>
          <w:ilvl w:val="0"/>
          <w:numId w:val="3"/>
        </w:numPr>
        <w:ind w:leftChars="0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再來將塑膠盒用力搖晃，直至糖與鹽全部溶解。</w:t>
      </w:r>
    </w:p>
    <w:p w:rsidR="00FD4EA1" w:rsidRPr="009378E7" w:rsidRDefault="00FD4EA1" w:rsidP="009378E7">
      <w:pPr>
        <w:pStyle w:val="a3"/>
        <w:numPr>
          <w:ilvl w:val="0"/>
          <w:numId w:val="3"/>
        </w:numPr>
        <w:ind w:leftChars="0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溶解後放到玻璃瓶裡面，蓋上蓋子，選一個可愛的布，將完成了!!</w:t>
      </w:r>
    </w:p>
    <w:p w:rsidR="0074533C" w:rsidRPr="002505CD" w:rsidRDefault="00A9204C" w:rsidP="00A9204C">
      <w:pPr>
        <w:pStyle w:val="a3"/>
        <w:ind w:leftChars="0" w:left="495"/>
        <w:jc w:val="center"/>
        <w:rPr>
          <w:rFonts w:ascii="標楷體" w:eastAsia="標楷體" w:hAnsi="標楷體"/>
          <w:b/>
          <w:sz w:val="52"/>
          <w:szCs w:val="52"/>
        </w:rPr>
      </w:pPr>
      <w:r w:rsidRPr="002505CD">
        <w:rPr>
          <w:rFonts w:ascii="標楷體" w:eastAsia="標楷體" w:hAnsi="標楷體" w:hint="eastAsia"/>
          <w:b/>
          <w:sz w:val="52"/>
          <w:szCs w:val="52"/>
        </w:rPr>
        <w:t>五.</w:t>
      </w:r>
      <w:r w:rsidR="00FD4EA1" w:rsidRPr="002505CD">
        <w:rPr>
          <w:rFonts w:ascii="標楷體" w:eastAsia="標楷體" w:hAnsi="標楷體" w:hint="eastAsia"/>
          <w:b/>
          <w:sz w:val="52"/>
          <w:szCs w:val="52"/>
        </w:rPr>
        <w:t>製作蜜餞的器具</w:t>
      </w:r>
    </w:p>
    <w:p w:rsidR="00FD4EA1" w:rsidRDefault="00FD4EA1" w:rsidP="00FD4EA1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於DIY教室裡放有一排縮小的器具模型</w:t>
      </w:r>
    </w:p>
    <w:p w:rsidR="00FD4EA1" w:rsidRPr="002505CD" w:rsidRDefault="002505CD" w:rsidP="002505CD">
      <w:pPr>
        <w:pStyle w:val="a3"/>
        <w:ind w:leftChars="0" w:left="720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1.</w:t>
      </w:r>
      <w:r w:rsidR="00FD4EA1" w:rsidRPr="002505CD">
        <w:rPr>
          <w:rFonts w:ascii="標楷體" w:eastAsia="標楷體" w:hAnsi="標楷體" w:hint="eastAsia"/>
          <w:sz w:val="48"/>
          <w:szCs w:val="48"/>
        </w:rPr>
        <w:t>金橘</w:t>
      </w:r>
      <w:proofErr w:type="gramStart"/>
      <w:r w:rsidR="00FD4EA1" w:rsidRPr="002505CD">
        <w:rPr>
          <w:rFonts w:ascii="標楷體" w:eastAsia="標楷體" w:hAnsi="標楷體" w:hint="eastAsia"/>
          <w:sz w:val="48"/>
          <w:szCs w:val="48"/>
        </w:rPr>
        <w:t>選果機</w:t>
      </w:r>
      <w:proofErr w:type="gramEnd"/>
    </w:p>
    <w:p w:rsidR="007C1CAB" w:rsidRPr="007C1CAB" w:rsidRDefault="007C1CAB" w:rsidP="007C1CAB">
      <w:pPr>
        <w:pStyle w:val="a3"/>
        <w:ind w:leftChars="0" w:left="72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他可以把金棗分為大中小三個等級</w:t>
      </w:r>
    </w:p>
    <w:p w:rsidR="007C1CAB" w:rsidRPr="007C1CAB" w:rsidRDefault="00BE6EFC" w:rsidP="007C1CAB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pict>
          <v:shape id="_x0000_s1029" type="#_x0000_t202" style="position:absolute;margin-left:147pt;margin-top:163.5pt;width:346.35pt;height:196.5pt;z-index:251659264" filled="f" stroked="f">
            <v:textbox>
              <w:txbxContent>
                <w:p w:rsidR="007C1CAB" w:rsidRDefault="007C1CAB">
                  <w:r w:rsidRPr="007C1CAB">
                    <w:rPr>
                      <w:noProof/>
                    </w:rPr>
                    <w:drawing>
                      <wp:inline distT="0" distB="0" distL="0" distR="0">
                        <wp:extent cx="4048125" cy="2275427"/>
                        <wp:effectExtent l="19050" t="0" r="9525" b="0"/>
                        <wp:docPr id="2" name="圖片 2" descr="645EEC3F-3B28-4861-B194-37E8E989631F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Shape 105" descr="645EEC3F-3B28-4861-B194-37E8E989631F.jpg"/>
                                <pic:cNvPicPr preferRelativeResize="0"/>
                              </pic:nvPicPr>
                              <pic:blipFill>
                                <a:blip r:embed="rId15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48125" cy="22754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D4EA1" w:rsidRPr="00FD4EA1"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3990975" cy="2981325"/>
            <wp:effectExtent l="19050" t="0" r="9525" b="0"/>
            <wp:docPr id="1" name="圖片 1" descr="C:\Users\Administrator\Desktop\新增資料夾 (5)\14684972993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dministrator\Desktop\新增資料夾 (5)\14684972993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699" cy="2982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0FC" w:rsidRPr="00D740FC" w:rsidRDefault="00D740FC" w:rsidP="00D740FC">
      <w:pPr>
        <w:ind w:left="851"/>
        <w:rPr>
          <w:rFonts w:ascii="標楷體" w:eastAsia="標楷體" w:hAnsi="標楷體"/>
          <w:sz w:val="40"/>
          <w:szCs w:val="40"/>
        </w:rPr>
      </w:pPr>
    </w:p>
    <w:p w:rsidR="00D740FC" w:rsidRPr="00D740FC" w:rsidRDefault="00D740FC" w:rsidP="00D740FC">
      <w:pPr>
        <w:rPr>
          <w:rFonts w:ascii="標楷體" w:eastAsia="標楷體" w:hAnsi="標楷體"/>
          <w:sz w:val="40"/>
          <w:szCs w:val="40"/>
        </w:rPr>
      </w:pPr>
    </w:p>
    <w:p w:rsidR="00D740FC" w:rsidRPr="00D740FC" w:rsidRDefault="00D740FC" w:rsidP="00D740FC">
      <w:pPr>
        <w:rPr>
          <w:rFonts w:ascii="標楷體" w:eastAsia="標楷體" w:hAnsi="標楷體"/>
          <w:sz w:val="40"/>
          <w:szCs w:val="40"/>
        </w:rPr>
      </w:pPr>
    </w:p>
    <w:p w:rsidR="00FA23F6" w:rsidRPr="002505CD" w:rsidRDefault="002505CD" w:rsidP="002505CD">
      <w:pPr>
        <w:pStyle w:val="a3"/>
        <w:ind w:leftChars="0" w:left="720"/>
        <w:jc w:val="center"/>
        <w:rPr>
          <w:rFonts w:ascii="標楷體" w:eastAsia="標楷體" w:hAnsi="標楷體"/>
          <w:sz w:val="48"/>
          <w:szCs w:val="48"/>
        </w:rPr>
      </w:pPr>
      <w:r w:rsidRPr="002505CD">
        <w:rPr>
          <w:rFonts w:ascii="標楷體" w:eastAsia="標楷體" w:hAnsi="標楷體" w:hint="eastAsia"/>
          <w:sz w:val="48"/>
          <w:szCs w:val="48"/>
        </w:rPr>
        <w:t>2.</w:t>
      </w:r>
      <w:r w:rsidR="007C1CAB" w:rsidRPr="002505CD">
        <w:rPr>
          <w:rFonts w:ascii="標楷體" w:eastAsia="標楷體" w:hAnsi="標楷體" w:hint="eastAsia"/>
          <w:sz w:val="48"/>
          <w:szCs w:val="48"/>
        </w:rPr>
        <w:t>針刺機</w:t>
      </w:r>
    </w:p>
    <w:p w:rsidR="007C1CAB" w:rsidRDefault="007C1CAB" w:rsidP="007C1CAB">
      <w:pPr>
        <w:pStyle w:val="a3"/>
        <w:ind w:leftChars="0" w:left="72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跟做DIY時的切割器功能有點像，目的都是為</w:t>
      </w:r>
      <w:proofErr w:type="gramStart"/>
      <w:r>
        <w:rPr>
          <w:rFonts w:ascii="標楷體" w:eastAsia="標楷體" w:hAnsi="標楷體" w:hint="eastAsia"/>
          <w:sz w:val="40"/>
          <w:szCs w:val="40"/>
        </w:rPr>
        <w:t>金棗打洞</w:t>
      </w:r>
      <w:proofErr w:type="gramEnd"/>
      <w:r>
        <w:rPr>
          <w:rFonts w:ascii="標楷體" w:eastAsia="標楷體" w:hAnsi="標楷體" w:hint="eastAsia"/>
          <w:sz w:val="40"/>
          <w:szCs w:val="40"/>
        </w:rPr>
        <w:t>。</w:t>
      </w:r>
    </w:p>
    <w:p w:rsidR="00FA23F6" w:rsidRDefault="007C1CAB" w:rsidP="00FA23F6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  <w:r w:rsidRPr="007C1CAB"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3790950" cy="2590800"/>
            <wp:effectExtent l="19050" t="0" r="0" b="0"/>
            <wp:docPr id="6" name="圖片 3" descr="14684972931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1468497293105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6668" cy="259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AB" w:rsidRDefault="00BE6EFC" w:rsidP="00FA23F6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pict>
          <v:shape id="_x0000_s1031" type="#_x0000_t202" style="position:absolute;left:0;text-align:left;margin-left:285.75pt;margin-top:88.5pt;width:246pt;height:240.75pt;z-index:251660288" filled="f" stroked="f">
            <v:textbox>
              <w:txbxContent>
                <w:p w:rsidR="007C1CAB" w:rsidRDefault="007C1CAB">
                  <w:r w:rsidRPr="007C1CAB">
                    <w:rPr>
                      <w:noProof/>
                    </w:rPr>
                    <w:drawing>
                      <wp:inline distT="0" distB="0" distL="0" distR="0">
                        <wp:extent cx="2581275" cy="2800350"/>
                        <wp:effectExtent l="19050" t="0" r="9525" b="0"/>
                        <wp:docPr id="17" name="圖片 6" descr="1468497284770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圖片 4" descr="1468497284770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82458" cy="28016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C1CAB" w:rsidRPr="007C1CAB"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5274310" cy="1824643"/>
            <wp:effectExtent l="19050" t="0" r="2540" b="0"/>
            <wp:docPr id="16" name="圖片 5" descr="圖片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圖片1.p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AB" w:rsidRDefault="007C1CAB" w:rsidP="00FA23F6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</w:p>
    <w:p w:rsidR="007C1CAB" w:rsidRDefault="007C1CAB" w:rsidP="00FA23F6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</w:p>
    <w:p w:rsidR="007C1CAB" w:rsidRDefault="007C1CAB" w:rsidP="00FA23F6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</w:p>
    <w:p w:rsidR="007C1CAB" w:rsidRDefault="007C1CAB" w:rsidP="00FA23F6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</w:p>
    <w:p w:rsidR="007C1CAB" w:rsidRDefault="007C1CAB" w:rsidP="00FA23F6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</w:p>
    <w:p w:rsidR="007C1CAB" w:rsidRDefault="007C1CAB" w:rsidP="00FA23F6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</w:p>
    <w:p w:rsidR="007C1CAB" w:rsidRPr="002505CD" w:rsidRDefault="002505CD" w:rsidP="002505CD">
      <w:pPr>
        <w:pStyle w:val="a3"/>
        <w:ind w:leftChars="0" w:left="720"/>
        <w:jc w:val="center"/>
        <w:rPr>
          <w:rFonts w:ascii="標楷體" w:eastAsia="標楷體" w:hAnsi="標楷體"/>
          <w:sz w:val="48"/>
          <w:szCs w:val="48"/>
        </w:rPr>
      </w:pPr>
      <w:r w:rsidRPr="002505CD">
        <w:rPr>
          <w:rFonts w:ascii="標楷體" w:eastAsia="標楷體" w:hAnsi="標楷體" w:hint="eastAsia"/>
          <w:sz w:val="48"/>
          <w:szCs w:val="48"/>
        </w:rPr>
        <w:t>3.</w:t>
      </w:r>
      <w:proofErr w:type="gramStart"/>
      <w:r w:rsidR="007C1CAB" w:rsidRPr="002505CD">
        <w:rPr>
          <w:rFonts w:ascii="標楷體" w:eastAsia="標楷體" w:hAnsi="標楷體" w:hint="eastAsia"/>
          <w:sz w:val="48"/>
          <w:szCs w:val="48"/>
        </w:rPr>
        <w:t>轆</w:t>
      </w:r>
      <w:proofErr w:type="gramEnd"/>
      <w:r w:rsidR="007C1CAB" w:rsidRPr="002505CD">
        <w:rPr>
          <w:rFonts w:ascii="標楷體" w:eastAsia="標楷體" w:hAnsi="標楷體" w:hint="eastAsia"/>
          <w:sz w:val="48"/>
          <w:szCs w:val="48"/>
        </w:rPr>
        <w:t>桶</w:t>
      </w:r>
    </w:p>
    <w:p w:rsidR="007C1CAB" w:rsidRPr="007C1CAB" w:rsidRDefault="007C1CAB" w:rsidP="00370E86">
      <w:pPr>
        <w:pStyle w:val="a3"/>
        <w:ind w:leftChars="0" w:left="72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使用粗鹽破壞果皮，以利鹽巴可以快速滲透。</w:t>
      </w:r>
    </w:p>
    <w:p w:rsidR="007C1CAB" w:rsidRDefault="007C1CAB" w:rsidP="00FA23F6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  <w:r w:rsidRPr="007C1CAB"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3811746" cy="2857520"/>
            <wp:effectExtent l="19050" t="0" r="0" b="0"/>
            <wp:docPr id="19" name="圖片 7" descr="1468497289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1468497289981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746" cy="285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AB" w:rsidRPr="00BA7E0D" w:rsidRDefault="007C1CAB" w:rsidP="00BA7E0D">
      <w:pPr>
        <w:rPr>
          <w:rFonts w:ascii="標楷體" w:eastAsia="標楷體" w:hAnsi="標楷體"/>
          <w:sz w:val="40"/>
          <w:szCs w:val="40"/>
        </w:rPr>
      </w:pPr>
    </w:p>
    <w:p w:rsidR="007C1CAB" w:rsidRPr="002505CD" w:rsidRDefault="00A9204C" w:rsidP="00A9204C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2505CD">
        <w:rPr>
          <w:rFonts w:ascii="標楷體" w:eastAsia="標楷體" w:hAnsi="標楷體" w:hint="eastAsia"/>
          <w:b/>
          <w:sz w:val="52"/>
          <w:szCs w:val="52"/>
        </w:rPr>
        <w:t>六.</w:t>
      </w:r>
      <w:r w:rsidR="00DC0B58" w:rsidRPr="002505CD">
        <w:rPr>
          <w:rFonts w:ascii="標楷體" w:eastAsia="標楷體" w:hAnsi="標楷體" w:hint="eastAsia"/>
          <w:b/>
          <w:sz w:val="52"/>
          <w:szCs w:val="52"/>
        </w:rPr>
        <w:t>金棗蜜餞的由來</w:t>
      </w:r>
    </w:p>
    <w:p w:rsidR="00A9204C" w:rsidRDefault="00A9204C" w:rsidP="00A9204C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="00DC0B58" w:rsidRPr="00BC738E">
        <w:rPr>
          <w:rFonts w:ascii="標楷體" w:eastAsia="標楷體" w:hAnsi="標楷體" w:hint="eastAsia"/>
          <w:sz w:val="40"/>
          <w:szCs w:val="40"/>
        </w:rPr>
        <w:t>傳說是因清代</w:t>
      </w:r>
      <w:proofErr w:type="gramStart"/>
      <w:r w:rsidR="00DC0B58" w:rsidRPr="00BC738E">
        <w:rPr>
          <w:rFonts w:ascii="標楷體" w:eastAsia="標楷體" w:hAnsi="標楷體" w:hint="eastAsia"/>
          <w:sz w:val="40"/>
          <w:szCs w:val="40"/>
        </w:rPr>
        <w:t>朱材哲</w:t>
      </w:r>
      <w:proofErr w:type="gramEnd"/>
      <w:r w:rsidR="00DC0B58" w:rsidRPr="00BC738E">
        <w:rPr>
          <w:rFonts w:ascii="標楷體" w:eastAsia="標楷體" w:hAnsi="標楷體" w:hint="eastAsia"/>
          <w:sz w:val="40"/>
          <w:szCs w:val="40"/>
        </w:rPr>
        <w:t>（清朝通判）見宜蘭當地盛產金棗，但少人食用而任其腐爛，於是引入皇室的蜜餞製法，果然讓</w:t>
      </w:r>
      <w:proofErr w:type="gramStart"/>
      <w:r w:rsidR="00DC0B58" w:rsidRPr="00BC738E">
        <w:rPr>
          <w:rFonts w:ascii="標楷體" w:eastAsia="標楷體" w:hAnsi="標楷體" w:hint="eastAsia"/>
          <w:sz w:val="40"/>
          <w:szCs w:val="40"/>
        </w:rPr>
        <w:t>金棗由黑</w:t>
      </w:r>
      <w:proofErr w:type="gramEnd"/>
      <w:r w:rsidR="00DC0B58" w:rsidRPr="00BC738E">
        <w:rPr>
          <w:rFonts w:ascii="標楷體" w:eastAsia="標楷體" w:hAnsi="標楷體" w:hint="eastAsia"/>
          <w:sz w:val="40"/>
          <w:szCs w:val="40"/>
        </w:rPr>
        <w:t>翻紅。這樁傳說如今只能</w:t>
      </w:r>
      <w:proofErr w:type="gramStart"/>
      <w:r w:rsidR="00DC0B58" w:rsidRPr="00BC738E">
        <w:rPr>
          <w:rFonts w:ascii="標楷體" w:eastAsia="標楷體" w:hAnsi="標楷體" w:hint="eastAsia"/>
          <w:sz w:val="40"/>
          <w:szCs w:val="40"/>
        </w:rPr>
        <w:t>考證到確有</w:t>
      </w:r>
      <w:proofErr w:type="gramEnd"/>
      <w:r w:rsidR="00DC0B58" w:rsidRPr="00BC738E">
        <w:rPr>
          <w:rFonts w:ascii="標楷體" w:eastAsia="標楷體" w:hAnsi="標楷體" w:hint="eastAsia"/>
          <w:sz w:val="40"/>
          <w:szCs w:val="40"/>
        </w:rPr>
        <w:t>其人，不過</w:t>
      </w:r>
      <w:proofErr w:type="gramStart"/>
      <w:r w:rsidR="00DC0B58" w:rsidRPr="00BC738E">
        <w:rPr>
          <w:rFonts w:ascii="標楷體" w:eastAsia="標楷體" w:hAnsi="標楷體" w:hint="eastAsia"/>
          <w:sz w:val="40"/>
          <w:szCs w:val="40"/>
        </w:rPr>
        <w:t>金棗因蜜餞</w:t>
      </w:r>
      <w:proofErr w:type="gramEnd"/>
      <w:r w:rsidR="00DC0B58" w:rsidRPr="00BC738E">
        <w:rPr>
          <w:rFonts w:ascii="標楷體" w:eastAsia="標楷體" w:hAnsi="標楷體" w:hint="eastAsia"/>
          <w:sz w:val="40"/>
          <w:szCs w:val="40"/>
        </w:rPr>
        <w:t>而</w:t>
      </w:r>
    </w:p>
    <w:p w:rsidR="00DC0B58" w:rsidRPr="00BC738E" w:rsidRDefault="00DC0B58" w:rsidP="00A9204C">
      <w:pPr>
        <w:rPr>
          <w:rFonts w:ascii="標楷體" w:eastAsia="標楷體" w:hAnsi="標楷體"/>
          <w:sz w:val="40"/>
          <w:szCs w:val="40"/>
        </w:rPr>
      </w:pPr>
      <w:r w:rsidRPr="00BC738E">
        <w:rPr>
          <w:rFonts w:ascii="標楷體" w:eastAsia="標楷體" w:hAnsi="標楷體" w:hint="eastAsia"/>
          <w:sz w:val="40"/>
          <w:szCs w:val="40"/>
        </w:rPr>
        <w:t>提高接受度，的確是不爭的事實。</w:t>
      </w:r>
    </w:p>
    <w:p w:rsidR="00DC0B58" w:rsidRPr="00BC738E" w:rsidRDefault="00A9204C" w:rsidP="00A9204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</w:t>
      </w:r>
      <w:r w:rsidR="00DC0B58" w:rsidRPr="00BC738E">
        <w:rPr>
          <w:rFonts w:ascii="標楷體" w:eastAsia="標楷體" w:hAnsi="標楷體" w:hint="eastAsia"/>
          <w:sz w:val="40"/>
          <w:szCs w:val="40"/>
        </w:rPr>
        <w:t>早年金棗產量有限</w:t>
      </w:r>
      <w:r w:rsidR="00CA4F27" w:rsidRPr="00BC738E">
        <w:rPr>
          <w:rFonts w:ascii="標楷體" w:eastAsia="標楷體" w:hAnsi="標楷體" w:hint="eastAsia"/>
          <w:sz w:val="40"/>
          <w:szCs w:val="40"/>
        </w:rPr>
        <w:t>，不足以運銷至其他地區，</w:t>
      </w:r>
      <w:proofErr w:type="gramStart"/>
      <w:r w:rsidR="00CA4F27" w:rsidRPr="00A9204C">
        <w:rPr>
          <w:rFonts w:ascii="標楷體" w:eastAsia="標楷體" w:hAnsi="標楷體" w:hint="eastAsia"/>
          <w:b/>
          <w:sz w:val="40"/>
          <w:szCs w:val="40"/>
        </w:rPr>
        <w:t>1980</w:t>
      </w:r>
      <w:proofErr w:type="gramEnd"/>
      <w:r w:rsidR="00CA4F27" w:rsidRPr="00A9204C">
        <w:rPr>
          <w:rFonts w:ascii="標楷體" w:eastAsia="標楷體" w:hAnsi="標楷體" w:hint="eastAsia"/>
          <w:b/>
          <w:sz w:val="40"/>
          <w:szCs w:val="40"/>
        </w:rPr>
        <w:t>年代</w:t>
      </w:r>
      <w:r w:rsidR="00CA4F27" w:rsidRPr="00BC738E">
        <w:rPr>
          <w:rFonts w:ascii="標楷體" w:eastAsia="標楷體" w:hAnsi="標楷體" w:hint="eastAsia"/>
          <w:sz w:val="40"/>
          <w:szCs w:val="40"/>
        </w:rPr>
        <w:t>之後旅遊風潮興起，風味獨特的金</w:t>
      </w:r>
      <w:r w:rsidR="00CA4F27" w:rsidRPr="00BC738E">
        <w:rPr>
          <w:rFonts w:ascii="標楷體" w:eastAsia="標楷體" w:hAnsi="標楷體" w:hint="eastAsia"/>
          <w:sz w:val="40"/>
          <w:szCs w:val="40"/>
        </w:rPr>
        <w:lastRenderedPageBreak/>
        <w:t>棗蜜餞遂成為地方名產之一，知名度才得以開展</w:t>
      </w:r>
      <w:r w:rsidR="00A65718" w:rsidRPr="00BC738E">
        <w:rPr>
          <w:rFonts w:ascii="標楷體" w:eastAsia="標楷體" w:hAnsi="標楷體" w:hint="eastAsia"/>
          <w:sz w:val="40"/>
          <w:szCs w:val="40"/>
        </w:rPr>
        <w:t>。</w:t>
      </w:r>
    </w:p>
    <w:p w:rsidR="00A65718" w:rsidRPr="00BC738E" w:rsidRDefault="00A9204C" w:rsidP="00A9204C">
      <w:pPr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="00A65718" w:rsidRPr="00BC738E">
        <w:rPr>
          <w:rFonts w:ascii="標楷體" w:eastAsia="標楷體" w:hAnsi="標楷體" w:hint="eastAsia"/>
          <w:sz w:val="40"/>
          <w:szCs w:val="40"/>
        </w:rPr>
        <w:t>若論金棗加工的老行家，首推成立於1861的</w:t>
      </w:r>
      <w:proofErr w:type="gramStart"/>
      <w:r w:rsidR="00A65718" w:rsidRPr="00BC738E">
        <w:rPr>
          <w:rFonts w:ascii="標楷體" w:eastAsia="標楷體" w:hAnsi="標楷體" w:hint="eastAsia"/>
          <w:sz w:val="40"/>
          <w:szCs w:val="40"/>
        </w:rPr>
        <w:t>老增壽</w:t>
      </w:r>
      <w:proofErr w:type="gramEnd"/>
      <w:r w:rsidR="00A65718" w:rsidRPr="00BC738E">
        <w:rPr>
          <w:rFonts w:ascii="標楷體" w:eastAsia="標楷體" w:hAnsi="標楷體" w:hint="eastAsia"/>
          <w:sz w:val="40"/>
          <w:szCs w:val="40"/>
        </w:rPr>
        <w:t>。第一</w:t>
      </w:r>
      <w:r w:rsidR="00BC738E" w:rsidRPr="00BC738E">
        <w:rPr>
          <w:rFonts w:ascii="標楷體" w:eastAsia="標楷體" w:hAnsi="標楷體" w:hint="eastAsia"/>
          <w:sz w:val="40"/>
          <w:szCs w:val="40"/>
        </w:rPr>
        <w:t>帶頭家</w:t>
      </w:r>
      <w:proofErr w:type="gramStart"/>
      <w:r w:rsidR="00A65718" w:rsidRPr="00BC738E">
        <w:rPr>
          <w:rFonts w:ascii="標楷體" w:eastAsia="標楷體" w:hAnsi="標楷體" w:hint="eastAsia"/>
          <w:sz w:val="40"/>
          <w:szCs w:val="40"/>
        </w:rPr>
        <w:t>朱應賓開</w:t>
      </w:r>
      <w:proofErr w:type="gramEnd"/>
      <w:r w:rsidR="00A65718" w:rsidRPr="00BC738E">
        <w:rPr>
          <w:rFonts w:ascii="標楷體" w:eastAsia="標楷體" w:hAnsi="標楷體" w:hint="eastAsia"/>
          <w:sz w:val="40"/>
          <w:szCs w:val="40"/>
        </w:rPr>
        <w:t>的是中藥鋪，賣的是止咳化痰的金棗糕，其次子</w:t>
      </w:r>
      <w:proofErr w:type="gramStart"/>
      <w:r w:rsidR="00A65718" w:rsidRPr="00BC738E">
        <w:rPr>
          <w:rFonts w:ascii="標楷體" w:eastAsia="標楷體" w:hAnsi="標楷體" w:hint="eastAsia"/>
          <w:sz w:val="40"/>
          <w:szCs w:val="40"/>
        </w:rPr>
        <w:t>朱婦黎接手</w:t>
      </w:r>
      <w:proofErr w:type="gramEnd"/>
      <w:r w:rsidR="00A65718" w:rsidRPr="00BC738E">
        <w:rPr>
          <w:rFonts w:ascii="標楷體" w:eastAsia="標楷體" w:hAnsi="標楷體" w:hint="eastAsia"/>
          <w:sz w:val="40"/>
          <w:szCs w:val="40"/>
        </w:rPr>
        <w:t>後，將治病的中藥包裝為保健的點心，中藥鋪也改成了蜜餞行。金</w:t>
      </w:r>
      <w:proofErr w:type="gramStart"/>
      <w:r w:rsidR="00A65718" w:rsidRPr="00BC738E">
        <w:rPr>
          <w:rFonts w:ascii="標楷體" w:eastAsia="標楷體" w:hAnsi="標楷體" w:hint="eastAsia"/>
          <w:sz w:val="40"/>
          <w:szCs w:val="40"/>
        </w:rPr>
        <w:t>棗</w:t>
      </w:r>
      <w:r w:rsidR="00BC738E" w:rsidRPr="00BC738E">
        <w:rPr>
          <w:rFonts w:ascii="標楷體" w:eastAsia="標楷體" w:hAnsi="標楷體" w:hint="eastAsia"/>
          <w:sz w:val="40"/>
          <w:szCs w:val="40"/>
        </w:rPr>
        <w:t>膏</w:t>
      </w:r>
      <w:r w:rsidR="00A65718" w:rsidRPr="00BC738E">
        <w:rPr>
          <w:rFonts w:ascii="標楷體" w:eastAsia="標楷體" w:hAnsi="標楷體" w:hint="eastAsia"/>
          <w:sz w:val="40"/>
          <w:szCs w:val="40"/>
        </w:rPr>
        <w:t>在</w:t>
      </w:r>
      <w:proofErr w:type="gramEnd"/>
      <w:r w:rsidR="00A65718" w:rsidRPr="00BC738E">
        <w:rPr>
          <w:rFonts w:ascii="標楷體" w:eastAsia="標楷體" w:hAnsi="標楷體" w:hint="eastAsia"/>
          <w:sz w:val="40"/>
          <w:szCs w:val="40"/>
        </w:rPr>
        <w:t>日治時期還</w:t>
      </w:r>
      <w:proofErr w:type="gramStart"/>
      <w:r w:rsidR="00A65718" w:rsidRPr="00BC738E">
        <w:rPr>
          <w:rFonts w:ascii="標楷體" w:eastAsia="標楷體" w:hAnsi="標楷體" w:hint="eastAsia"/>
          <w:sz w:val="40"/>
          <w:szCs w:val="40"/>
        </w:rPr>
        <w:t>曾遠銷日本</w:t>
      </w:r>
      <w:proofErr w:type="gramEnd"/>
      <w:r w:rsidR="00A65718" w:rsidRPr="00BC738E">
        <w:rPr>
          <w:rFonts w:ascii="標楷體" w:eastAsia="標楷體" w:hAnsi="標楷體" w:hint="eastAsia"/>
          <w:sz w:val="40"/>
          <w:szCs w:val="40"/>
        </w:rPr>
        <w:t>，聲名大噪，於是「</w:t>
      </w:r>
      <w:proofErr w:type="gramStart"/>
      <w:r w:rsidR="00A65718" w:rsidRPr="00BC738E">
        <w:rPr>
          <w:rFonts w:ascii="標楷體" w:eastAsia="標楷體" w:hAnsi="標楷體" w:hint="eastAsia"/>
          <w:sz w:val="40"/>
          <w:szCs w:val="40"/>
        </w:rPr>
        <w:t>婦黎膏」</w:t>
      </w:r>
      <w:proofErr w:type="gramEnd"/>
      <w:r w:rsidR="00A65718" w:rsidRPr="00BC738E">
        <w:rPr>
          <w:rFonts w:ascii="標楷體" w:eastAsia="標楷體" w:hAnsi="標楷體" w:hint="eastAsia"/>
          <w:sz w:val="40"/>
          <w:szCs w:val="40"/>
        </w:rPr>
        <w:t>成</w:t>
      </w:r>
      <w:r w:rsidR="00BC738E" w:rsidRPr="00BC738E">
        <w:rPr>
          <w:rFonts w:ascii="標楷體" w:eastAsia="標楷體" w:hAnsi="標楷體" w:hint="eastAsia"/>
          <w:sz w:val="40"/>
          <w:szCs w:val="40"/>
        </w:rPr>
        <w:t>為</w:t>
      </w:r>
      <w:proofErr w:type="gramStart"/>
      <w:r w:rsidR="00A65718" w:rsidRPr="00BC738E">
        <w:rPr>
          <w:rFonts w:ascii="標楷體" w:eastAsia="標楷體" w:hAnsi="標楷體" w:hint="eastAsia"/>
          <w:sz w:val="40"/>
          <w:szCs w:val="40"/>
        </w:rPr>
        <w:t>金棗</w:t>
      </w:r>
      <w:r w:rsidR="00BC738E" w:rsidRPr="00BC738E">
        <w:rPr>
          <w:rFonts w:ascii="標楷體" w:eastAsia="標楷體" w:hAnsi="標楷體" w:hint="eastAsia"/>
          <w:sz w:val="40"/>
          <w:szCs w:val="40"/>
        </w:rPr>
        <w:t>膏</w:t>
      </w:r>
      <w:r w:rsidR="00A65718" w:rsidRPr="00BC738E">
        <w:rPr>
          <w:rFonts w:ascii="標楷體" w:eastAsia="標楷體" w:hAnsi="標楷體" w:hint="eastAsia"/>
          <w:sz w:val="40"/>
          <w:szCs w:val="40"/>
        </w:rPr>
        <w:t>的</w:t>
      </w:r>
      <w:proofErr w:type="gramEnd"/>
      <w:r w:rsidR="00A65718" w:rsidRPr="00BC738E">
        <w:rPr>
          <w:rFonts w:ascii="標楷體" w:eastAsia="標楷體" w:hAnsi="標楷體" w:hint="eastAsia"/>
          <w:sz w:val="40"/>
          <w:szCs w:val="40"/>
        </w:rPr>
        <w:t>別稱，存留在老一輩的記憶中。是滋養喉嚨或是貪吃嘴饞，人們總是會找點理由，含一粒這金</w:t>
      </w:r>
      <w:r w:rsidR="00BC738E" w:rsidRPr="00BC738E">
        <w:rPr>
          <w:rFonts w:ascii="標楷體" w:eastAsia="標楷體" w:hAnsi="標楷體" w:hint="eastAsia"/>
          <w:sz w:val="40"/>
          <w:szCs w:val="40"/>
        </w:rPr>
        <w:t>黃的果實。</w:t>
      </w:r>
    </w:p>
    <w:p w:rsidR="007C1CAB" w:rsidRPr="009752A4" w:rsidRDefault="007C1CAB" w:rsidP="009752A4">
      <w:pPr>
        <w:rPr>
          <w:rFonts w:ascii="標楷體" w:eastAsia="標楷體" w:hAnsi="標楷體"/>
          <w:sz w:val="40"/>
          <w:szCs w:val="40"/>
        </w:rPr>
      </w:pPr>
    </w:p>
    <w:p w:rsidR="007C1CAB" w:rsidRDefault="007C1CAB" w:rsidP="00FA23F6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</w:p>
    <w:p w:rsidR="009752A4" w:rsidRPr="003461E0" w:rsidRDefault="009752A4" w:rsidP="009752A4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七.</w:t>
      </w:r>
      <w:r w:rsidRPr="003461E0">
        <w:rPr>
          <w:rFonts w:ascii="標楷體" w:eastAsia="標楷體" w:hAnsi="標楷體"/>
          <w:b/>
          <w:sz w:val="48"/>
          <w:szCs w:val="48"/>
        </w:rPr>
        <w:t>成員分工</w:t>
      </w:r>
    </w:p>
    <w:p w:rsidR="009752A4" w:rsidRDefault="009752A4" w:rsidP="009752A4"/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1"/>
        <w:gridCol w:w="1843"/>
        <w:gridCol w:w="1701"/>
        <w:gridCol w:w="1701"/>
        <w:gridCol w:w="1843"/>
        <w:gridCol w:w="1843"/>
      </w:tblGrid>
      <w:tr w:rsidR="009752A4" w:rsidTr="003819E8">
        <w:trPr>
          <w:trHeight w:val="300"/>
        </w:trPr>
        <w:tc>
          <w:tcPr>
            <w:tcW w:w="1701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林敏臻</w:t>
            </w:r>
          </w:p>
        </w:tc>
        <w:tc>
          <w:tcPr>
            <w:tcW w:w="1843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實地訪查</w:t>
            </w:r>
          </w:p>
        </w:tc>
        <w:tc>
          <w:tcPr>
            <w:tcW w:w="1701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圖片製作</w:t>
            </w:r>
          </w:p>
        </w:tc>
        <w:tc>
          <w:tcPr>
            <w:tcW w:w="1701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資料查詢</w:t>
            </w:r>
          </w:p>
        </w:tc>
        <w:tc>
          <w:tcPr>
            <w:tcW w:w="1843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繪圖人員</w:t>
            </w:r>
          </w:p>
        </w:tc>
        <w:tc>
          <w:tcPr>
            <w:tcW w:w="1843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攝影人員</w:t>
            </w:r>
          </w:p>
        </w:tc>
      </w:tr>
      <w:tr w:rsidR="009752A4" w:rsidTr="003819E8">
        <w:trPr>
          <w:trHeight w:val="300"/>
        </w:trPr>
        <w:tc>
          <w:tcPr>
            <w:tcW w:w="1701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游雅婷</w:t>
            </w:r>
          </w:p>
        </w:tc>
        <w:tc>
          <w:tcPr>
            <w:tcW w:w="1843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實地訪查</w:t>
            </w:r>
          </w:p>
        </w:tc>
        <w:tc>
          <w:tcPr>
            <w:tcW w:w="1701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簡報製作</w:t>
            </w:r>
          </w:p>
        </w:tc>
        <w:tc>
          <w:tcPr>
            <w:tcW w:w="1701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書面製作</w:t>
            </w:r>
          </w:p>
        </w:tc>
        <w:tc>
          <w:tcPr>
            <w:tcW w:w="1843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資料查詢</w:t>
            </w:r>
          </w:p>
        </w:tc>
        <w:tc>
          <w:tcPr>
            <w:tcW w:w="1843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752A4" w:rsidTr="003819E8">
        <w:tc>
          <w:tcPr>
            <w:tcW w:w="1701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3461E0">
              <w:rPr>
                <w:rFonts w:ascii="標楷體" w:eastAsia="標楷體" w:hAnsi="標楷體"/>
                <w:sz w:val="36"/>
                <w:szCs w:val="36"/>
              </w:rPr>
              <w:t>楊采涵</w:t>
            </w:r>
            <w:proofErr w:type="gramEnd"/>
          </w:p>
        </w:tc>
        <w:tc>
          <w:tcPr>
            <w:tcW w:w="1843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實地訪查</w:t>
            </w:r>
          </w:p>
        </w:tc>
        <w:tc>
          <w:tcPr>
            <w:tcW w:w="1701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簡報製作</w:t>
            </w:r>
          </w:p>
        </w:tc>
        <w:tc>
          <w:tcPr>
            <w:tcW w:w="1701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書面製作</w:t>
            </w:r>
          </w:p>
        </w:tc>
        <w:tc>
          <w:tcPr>
            <w:tcW w:w="1843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資料查詢</w:t>
            </w:r>
          </w:p>
        </w:tc>
        <w:tc>
          <w:tcPr>
            <w:tcW w:w="1843" w:type="dxa"/>
          </w:tcPr>
          <w:p w:rsidR="009752A4" w:rsidRPr="003461E0" w:rsidRDefault="009752A4" w:rsidP="003819E8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3461E0">
              <w:rPr>
                <w:rFonts w:ascii="標楷體" w:eastAsia="標楷體" w:hAnsi="標楷體"/>
                <w:sz w:val="36"/>
                <w:szCs w:val="36"/>
              </w:rPr>
              <w:t>影片製作</w:t>
            </w:r>
          </w:p>
        </w:tc>
      </w:tr>
    </w:tbl>
    <w:p w:rsidR="009752A4" w:rsidRDefault="009752A4" w:rsidP="009752A4"/>
    <w:p w:rsidR="007C1CAB" w:rsidRDefault="007C1CAB" w:rsidP="00FA23F6">
      <w:pPr>
        <w:pStyle w:val="a3"/>
        <w:ind w:leftChars="0" w:left="495"/>
        <w:rPr>
          <w:rFonts w:ascii="標楷體" w:eastAsia="標楷體" w:hAnsi="標楷體"/>
          <w:sz w:val="40"/>
          <w:szCs w:val="40"/>
        </w:rPr>
      </w:pPr>
    </w:p>
    <w:p w:rsidR="00BA7E0D" w:rsidRDefault="00BA7E0D" w:rsidP="00FA23F6">
      <w:pPr>
        <w:pStyle w:val="a3"/>
        <w:ind w:leftChars="0" w:left="495"/>
        <w:rPr>
          <w:rFonts w:ascii="標楷體" w:eastAsia="標楷體" w:hAnsi="標楷體"/>
          <w:b/>
          <w:sz w:val="40"/>
          <w:szCs w:val="40"/>
        </w:rPr>
      </w:pPr>
    </w:p>
    <w:p w:rsidR="00FA23F6" w:rsidRPr="00E8157A" w:rsidRDefault="00FA23F6" w:rsidP="00FA23F6">
      <w:pPr>
        <w:pStyle w:val="a3"/>
        <w:ind w:leftChars="0" w:left="495"/>
        <w:rPr>
          <w:rFonts w:ascii="標楷體" w:eastAsia="標楷體" w:hAnsi="標楷體"/>
          <w:b/>
          <w:sz w:val="40"/>
          <w:szCs w:val="40"/>
        </w:rPr>
      </w:pPr>
      <w:r w:rsidRPr="00E8157A">
        <w:rPr>
          <w:rFonts w:ascii="標楷體" w:eastAsia="標楷體" w:hAnsi="標楷體" w:hint="eastAsia"/>
          <w:b/>
          <w:sz w:val="40"/>
          <w:szCs w:val="40"/>
        </w:rPr>
        <w:lastRenderedPageBreak/>
        <w:t>1.林敏臻的心得</w:t>
      </w:r>
    </w:p>
    <w:p w:rsidR="00F00919" w:rsidRPr="00A9204C" w:rsidRDefault="00F00919" w:rsidP="00426A6A">
      <w:pPr>
        <w:pStyle w:val="a3"/>
        <w:ind w:leftChars="0" w:left="855"/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</w:pPr>
      <w:r>
        <w:rPr>
          <w:rFonts w:ascii="標楷體" w:eastAsia="標楷體" w:hAnsi="標楷體" w:cs="Segoe UI" w:hint="eastAsia"/>
          <w:color w:val="000000"/>
          <w:sz w:val="36"/>
          <w:szCs w:val="36"/>
          <w:shd w:val="clear" w:color="auto" w:fill="FFFFFF"/>
        </w:rPr>
        <w:t xml:space="preserve">    </w:t>
      </w:r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藉由這次的歷史人文考察，我去參觀了之前從未去過的</w:t>
      </w:r>
      <w:proofErr w:type="gramStart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橘</w:t>
      </w:r>
      <w:proofErr w:type="gramEnd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之鄉，也在裡面瞭解到一些以前不知道的事...例如：</w:t>
      </w:r>
      <w:proofErr w:type="gramStart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金棗是只有</w:t>
      </w:r>
      <w:proofErr w:type="gramEnd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宜蘭人在叫，外地人都叫金橘。也親自動手做了金棗，那種感覺真的很奇妙，以前只知道吃、也只會吃，現在竟然能親手做出</w:t>
      </w:r>
      <w:proofErr w:type="gramStart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一</w:t>
      </w:r>
      <w:proofErr w:type="gramEnd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罐屬於自己的金棗。在</w:t>
      </w:r>
      <w:proofErr w:type="gramStart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橘</w:t>
      </w:r>
      <w:proofErr w:type="gramEnd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之鄉還有很多商品可以買回家，聽說他們的產品都是用很天然的食材，</w:t>
      </w:r>
      <w:proofErr w:type="gramStart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不</w:t>
      </w:r>
      <w:proofErr w:type="gramEnd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另外加任何人工添加物，還有很多手工肥皂～ 還有免費的金棗</w:t>
      </w:r>
      <w:proofErr w:type="gramStart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茶試喝呢</w:t>
      </w:r>
      <w:proofErr w:type="gramEnd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！</w:t>
      </w:r>
    </w:p>
    <w:p w:rsidR="00FA23F6" w:rsidRPr="00A9204C" w:rsidRDefault="00F00919" w:rsidP="00426A6A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 w:rsidRPr="00A9204C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 xml:space="preserve">    </w:t>
      </w:r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經過這次的參訪行程，才發現原來宜蘭</w:t>
      </w:r>
      <w:proofErr w:type="gramStart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金棗的製造</w:t>
      </w:r>
      <w:proofErr w:type="gramEnd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過程以及方式是這樣進行的，也發現到宜蘭人濃濃的人情味，因為</w:t>
      </w:r>
      <w:proofErr w:type="gramStart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此趟參訪</w:t>
      </w:r>
      <w:proofErr w:type="gramEnd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活動我們採訪了裡面的一名員工，她不厭其煩的</w:t>
      </w:r>
      <w:proofErr w:type="gramStart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一</w:t>
      </w:r>
      <w:proofErr w:type="gramEnd"/>
      <w:r w:rsidR="00F65E74" w:rsidRPr="00A9204C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一向我們解答。也瞭解到原來宜蘭是全台灣最大的金棗來源地。很開心能參與這次的參訪，也很慶幸自己能再多學到這麽多有趣的知識。</w:t>
      </w:r>
    </w:p>
    <w:p w:rsidR="00FA23F6" w:rsidRPr="00370E86" w:rsidRDefault="00FA23F6" w:rsidP="00370E86">
      <w:pPr>
        <w:rPr>
          <w:rFonts w:ascii="標楷體" w:eastAsia="標楷體" w:hAnsi="標楷體"/>
          <w:sz w:val="40"/>
          <w:szCs w:val="40"/>
        </w:rPr>
      </w:pPr>
    </w:p>
    <w:p w:rsidR="00426A6A" w:rsidRPr="00E8157A" w:rsidRDefault="00FA23F6" w:rsidP="00426A6A">
      <w:pPr>
        <w:pStyle w:val="a3"/>
        <w:ind w:leftChars="0" w:left="855"/>
        <w:rPr>
          <w:rFonts w:ascii="標楷體" w:eastAsia="標楷體" w:hAnsi="標楷體"/>
          <w:b/>
          <w:sz w:val="40"/>
          <w:szCs w:val="40"/>
        </w:rPr>
      </w:pPr>
      <w:r w:rsidRPr="00E8157A">
        <w:rPr>
          <w:rFonts w:ascii="標楷體" w:eastAsia="標楷體" w:hAnsi="標楷體" w:hint="eastAsia"/>
          <w:b/>
          <w:sz w:val="40"/>
          <w:szCs w:val="40"/>
        </w:rPr>
        <w:t>2.游雅婷的心得</w:t>
      </w:r>
    </w:p>
    <w:p w:rsidR="00F00919" w:rsidRPr="002505CD" w:rsidRDefault="00F00919" w:rsidP="00426A6A">
      <w:pPr>
        <w:pStyle w:val="a3"/>
        <w:ind w:leftChars="0" w:left="855"/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</w:pPr>
      <w:r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 xml:space="preserve">    </w:t>
      </w:r>
      <w:r w:rsidR="00751B38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這次的歷史人文考察，我們選的主題是</w:t>
      </w:r>
      <w:r w:rsidR="0044472D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來宜蘭必備的伴手</w:t>
      </w:r>
      <w:proofErr w:type="gramStart"/>
      <w:r w:rsidR="0044472D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禮</w:t>
      </w:r>
      <w:r w:rsidR="00BC738E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－</w:t>
      </w:r>
      <w:r w:rsidR="00751B38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金棗</w:t>
      </w:r>
      <w:proofErr w:type="gramEnd"/>
      <w:r w:rsidR="0044472D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，想要了解</w:t>
      </w:r>
      <w:proofErr w:type="gramStart"/>
      <w:r w:rsidR="0044472D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金棗的由來</w:t>
      </w:r>
      <w:proofErr w:type="gramEnd"/>
      <w:r w:rsidR="0044472D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及製作過程</w:t>
      </w:r>
      <w:r w:rsidR="00751B38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。</w:t>
      </w:r>
      <w:r w:rsidR="00F65E74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於是我們到了</w:t>
      </w:r>
      <w:r w:rsidR="00BC738E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「</w:t>
      </w:r>
      <w:proofErr w:type="gramStart"/>
      <w:r w:rsidR="00F65E74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橘</w:t>
      </w:r>
      <w:proofErr w:type="gramEnd"/>
      <w:r w:rsidR="00F65E74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之鄉</w:t>
      </w:r>
      <w:r w:rsidR="00BC738E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」</w:t>
      </w:r>
      <w:r w:rsidR="00F65E74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來進行這次的探訪。</w:t>
      </w:r>
      <w:r w:rsidR="00751B38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先到商店參觀完後，</w:t>
      </w:r>
      <w:r w:rsidR="0044472D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緊接著</w:t>
      </w:r>
      <w:r w:rsidR="00751B38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就開始</w:t>
      </w:r>
      <w:r w:rsidR="00F65E74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金棗DIY</w:t>
      </w:r>
      <w:r w:rsidR="00751B38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的體驗</w:t>
      </w:r>
      <w:proofErr w:type="gramStart"/>
      <w:r w:rsidR="00751B38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囉</w:t>
      </w:r>
      <w:proofErr w:type="gramEnd"/>
      <w:r w:rsidR="00F65E74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，</w:t>
      </w:r>
      <w:r w:rsidR="00F65E74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雖然國中就已經有做過一次，但是還</w:t>
      </w:r>
      <w:r w:rsidR="00F65E74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是</w:t>
      </w:r>
      <w:r w:rsidR="00F65E74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一</w:t>
      </w:r>
      <w:r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次</w:t>
      </w:r>
      <w:r w:rsidR="00F65E74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很</w:t>
      </w:r>
      <w:r w:rsidR="00751B38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特別的體驗！</w:t>
      </w:r>
      <w:r w:rsidR="00751B38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結束後</w:t>
      </w:r>
      <w:r w:rsidR="00751B38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我們和員工進行訪談</w:t>
      </w:r>
      <w:r w:rsidR="00F65E74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，才知道許多有關於</w:t>
      </w:r>
      <w:proofErr w:type="gramStart"/>
      <w:r w:rsidR="00F65E74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金棗的秘密</w:t>
      </w:r>
      <w:proofErr w:type="gramEnd"/>
      <w:r w:rsidR="0044472D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，收穫滿滿</w:t>
      </w:r>
      <w:r w:rsidR="00F65E74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。</w:t>
      </w:r>
    </w:p>
    <w:p w:rsidR="00BC738E" w:rsidRPr="002505CD" w:rsidRDefault="00F00919" w:rsidP="00426A6A">
      <w:pPr>
        <w:pStyle w:val="a3"/>
        <w:ind w:leftChars="0" w:left="855"/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</w:pPr>
      <w:r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 xml:space="preserve">    </w:t>
      </w:r>
      <w:r w:rsidR="00F65E74" w:rsidRPr="002505CD">
        <w:rPr>
          <w:rFonts w:ascii="標楷體" w:eastAsia="標楷體" w:hAnsi="標楷體" w:cs="Segoe UI"/>
          <w:color w:val="000000"/>
          <w:sz w:val="40"/>
          <w:szCs w:val="40"/>
          <w:shd w:val="clear" w:color="auto" w:fill="FFFFFF"/>
        </w:rPr>
        <w:t>經由這次的人文考察，</w:t>
      </w:r>
      <w:r w:rsidR="0044472D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讓我的想法有了些不同，</w:t>
      </w:r>
      <w:r w:rsidR="00BC738E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以前我只知道</w:t>
      </w:r>
      <w:proofErr w:type="gramStart"/>
      <w:r w:rsidR="00BC738E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金棗是宜蘭</w:t>
      </w:r>
      <w:proofErr w:type="gramEnd"/>
      <w:r w:rsidR="00BC738E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名產；現在我甚至可以和別人介紹為什麼</w:t>
      </w:r>
      <w:proofErr w:type="gramStart"/>
      <w:r w:rsidR="00BC738E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金棗會成為</w:t>
      </w:r>
      <w:proofErr w:type="gramEnd"/>
      <w:r w:rsidR="00BC738E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宜蘭的名產。</w:t>
      </w:r>
    </w:p>
    <w:p w:rsidR="00FA23F6" w:rsidRPr="002505CD" w:rsidRDefault="00F00919" w:rsidP="00426A6A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 xml:space="preserve">    </w:t>
      </w:r>
      <w:r w:rsidR="0044472D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學會更用心去體驗每一件事，更用心在這塊土地上生活</w:t>
      </w:r>
      <w:r w:rsidR="003A675D" w:rsidRPr="002505CD">
        <w:rPr>
          <w:rFonts w:ascii="標楷體" w:eastAsia="標楷體" w:hAnsi="標楷體" w:cs="Segoe UI" w:hint="eastAsia"/>
          <w:color w:val="000000"/>
          <w:sz w:val="40"/>
          <w:szCs w:val="40"/>
          <w:shd w:val="clear" w:color="auto" w:fill="FFFFFF"/>
        </w:rPr>
        <w:t>。試著去了解身邊的事物，相信一定會有很特別的收穫的！</w:t>
      </w:r>
    </w:p>
    <w:p w:rsidR="00FA23F6" w:rsidRPr="00370E86" w:rsidRDefault="00FA23F6" w:rsidP="00370E86">
      <w:pPr>
        <w:rPr>
          <w:rFonts w:ascii="標楷體" w:eastAsia="標楷體" w:hAnsi="標楷體"/>
          <w:sz w:val="40"/>
          <w:szCs w:val="40"/>
        </w:rPr>
      </w:pPr>
    </w:p>
    <w:p w:rsidR="002505CD" w:rsidRDefault="002505CD" w:rsidP="00426A6A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</w:p>
    <w:p w:rsidR="00FA23F6" w:rsidRPr="00E8157A" w:rsidRDefault="00FA23F6" w:rsidP="00426A6A">
      <w:pPr>
        <w:pStyle w:val="a3"/>
        <w:ind w:leftChars="0" w:left="855"/>
        <w:rPr>
          <w:rFonts w:ascii="標楷體" w:eastAsia="標楷體" w:hAnsi="標楷體"/>
          <w:b/>
          <w:sz w:val="40"/>
          <w:szCs w:val="40"/>
        </w:rPr>
      </w:pPr>
      <w:r w:rsidRPr="00E8157A">
        <w:rPr>
          <w:rFonts w:ascii="標楷體" w:eastAsia="標楷體" w:hAnsi="標楷體" w:hint="eastAsia"/>
          <w:b/>
          <w:sz w:val="40"/>
          <w:szCs w:val="40"/>
        </w:rPr>
        <w:lastRenderedPageBreak/>
        <w:t>3.</w:t>
      </w:r>
      <w:proofErr w:type="gramStart"/>
      <w:r w:rsidRPr="00E8157A">
        <w:rPr>
          <w:rFonts w:ascii="標楷體" w:eastAsia="標楷體" w:hAnsi="標楷體" w:hint="eastAsia"/>
          <w:b/>
          <w:sz w:val="40"/>
          <w:szCs w:val="40"/>
        </w:rPr>
        <w:t>楊采涵的</w:t>
      </w:r>
      <w:proofErr w:type="gramEnd"/>
      <w:r w:rsidRPr="00E8157A">
        <w:rPr>
          <w:rFonts w:ascii="標楷體" w:eastAsia="標楷體" w:hAnsi="標楷體" w:hint="eastAsia"/>
          <w:b/>
          <w:sz w:val="40"/>
          <w:szCs w:val="40"/>
        </w:rPr>
        <w:t>心得</w:t>
      </w:r>
    </w:p>
    <w:p w:rsidR="00426A6A" w:rsidRPr="002505CD" w:rsidRDefault="00DC023C" w:rsidP="00426A6A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="00D740FC" w:rsidRPr="002505CD">
        <w:rPr>
          <w:rFonts w:ascii="標楷體" w:eastAsia="標楷體" w:hAnsi="標楷體" w:hint="eastAsia"/>
          <w:sz w:val="40"/>
          <w:szCs w:val="40"/>
        </w:rPr>
        <w:t>我從小不住在宜蘭，國中才搬到了這個地方，第一次接觸到了這個名叫</w:t>
      </w:r>
      <w:r w:rsidR="00A9204C" w:rsidRPr="002505CD">
        <w:rPr>
          <w:rFonts w:ascii="標楷體" w:eastAsia="標楷體" w:hAnsi="標楷體" w:hint="eastAsia"/>
          <w:sz w:val="40"/>
          <w:szCs w:val="40"/>
        </w:rPr>
        <w:t>「金棗」</w:t>
      </w:r>
      <w:r w:rsidR="00D740FC" w:rsidRPr="002505CD">
        <w:rPr>
          <w:rFonts w:ascii="標楷體" w:eastAsia="標楷體" w:hAnsi="標楷體" w:hint="eastAsia"/>
          <w:sz w:val="40"/>
          <w:szCs w:val="40"/>
        </w:rPr>
        <w:t>的東西，那時的我只覺得他酸酸甜甜的超好吃，</w:t>
      </w:r>
      <w:r w:rsidRPr="002505CD">
        <w:rPr>
          <w:rFonts w:ascii="標楷體" w:eastAsia="標楷體" w:hAnsi="標楷體" w:hint="eastAsia"/>
          <w:sz w:val="40"/>
          <w:szCs w:val="40"/>
        </w:rPr>
        <w:t>從來沒</w:t>
      </w:r>
      <w:r w:rsidR="00D740FC" w:rsidRPr="002505CD">
        <w:rPr>
          <w:rFonts w:ascii="標楷體" w:eastAsia="標楷體" w:hAnsi="標楷體" w:hint="eastAsia"/>
          <w:sz w:val="40"/>
          <w:szCs w:val="40"/>
        </w:rPr>
        <w:t>有想過為什麼我的人生經歷了12年，這東西才在我的生命裡留下一</w:t>
      </w:r>
      <w:r w:rsidR="00A74144">
        <w:rPr>
          <w:rFonts w:ascii="標楷體" w:eastAsia="標楷體" w:hAnsi="標楷體" w:hint="eastAsia"/>
          <w:sz w:val="40"/>
          <w:szCs w:val="40"/>
        </w:rPr>
        <w:t>席</w:t>
      </w:r>
      <w:r w:rsidR="00D740FC" w:rsidRPr="002505CD">
        <w:rPr>
          <w:rFonts w:ascii="標楷體" w:eastAsia="標楷體" w:hAnsi="標楷體" w:hint="eastAsia"/>
          <w:sz w:val="40"/>
          <w:szCs w:val="40"/>
        </w:rPr>
        <w:t>空間，這次的</w:t>
      </w:r>
      <w:r w:rsidR="00A74144">
        <w:rPr>
          <w:rFonts w:ascii="標楷體" w:eastAsia="標楷體" w:hAnsi="標楷體" w:hint="eastAsia"/>
          <w:sz w:val="40"/>
          <w:szCs w:val="40"/>
        </w:rPr>
        <w:t>活動</w:t>
      </w:r>
      <w:r w:rsidR="00D740FC" w:rsidRPr="002505CD">
        <w:rPr>
          <w:rFonts w:ascii="標楷體" w:eastAsia="標楷體" w:hAnsi="標楷體" w:hint="eastAsia"/>
          <w:sz w:val="40"/>
          <w:szCs w:val="40"/>
        </w:rPr>
        <w:t>，幸運的找到了兩個與我有著相同想法的人，結伴同行，一起去探索這隱藏在</w:t>
      </w:r>
      <w:proofErr w:type="gramStart"/>
      <w:r w:rsidR="00D740FC" w:rsidRPr="002505CD">
        <w:rPr>
          <w:rFonts w:ascii="標楷體" w:eastAsia="標楷體" w:hAnsi="標楷體" w:hint="eastAsia"/>
          <w:b/>
          <w:sz w:val="40"/>
          <w:szCs w:val="40"/>
        </w:rPr>
        <w:t>橘</w:t>
      </w:r>
      <w:proofErr w:type="gramEnd"/>
      <w:r w:rsidR="00D740FC" w:rsidRPr="002505CD">
        <w:rPr>
          <w:rFonts w:ascii="標楷體" w:eastAsia="標楷體" w:hAnsi="標楷體" w:hint="eastAsia"/>
          <w:b/>
          <w:sz w:val="40"/>
          <w:szCs w:val="40"/>
        </w:rPr>
        <w:t>之鄉</w:t>
      </w:r>
      <w:r w:rsidR="00D740FC" w:rsidRPr="002505CD">
        <w:rPr>
          <w:rFonts w:ascii="標楷體" w:eastAsia="標楷體" w:hAnsi="標楷體" w:hint="eastAsia"/>
          <w:sz w:val="40"/>
          <w:szCs w:val="40"/>
        </w:rPr>
        <w:t>背後的</w:t>
      </w:r>
      <w:proofErr w:type="gramStart"/>
      <w:r w:rsidR="00D740FC" w:rsidRPr="002505CD">
        <w:rPr>
          <w:rFonts w:ascii="標楷體" w:eastAsia="標楷體" w:hAnsi="標楷體" w:hint="eastAsia"/>
          <w:sz w:val="40"/>
          <w:szCs w:val="40"/>
        </w:rPr>
        <w:t>祕</w:t>
      </w:r>
      <w:proofErr w:type="gramEnd"/>
      <w:r w:rsidR="00D740FC" w:rsidRPr="002505CD">
        <w:rPr>
          <w:rFonts w:ascii="標楷體" w:eastAsia="標楷體" w:hAnsi="標楷體" w:hint="eastAsia"/>
          <w:sz w:val="40"/>
          <w:szCs w:val="40"/>
        </w:rPr>
        <w:t>密。</w:t>
      </w:r>
    </w:p>
    <w:p w:rsidR="002505CD" w:rsidRPr="002505CD" w:rsidRDefault="006A4549" w:rsidP="002505CD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 w:rsidRPr="002505CD">
        <w:rPr>
          <w:rFonts w:ascii="標楷體" w:eastAsia="標楷體" w:hAnsi="標楷體" w:hint="eastAsia"/>
          <w:sz w:val="40"/>
          <w:szCs w:val="40"/>
        </w:rPr>
        <w:t xml:space="preserve">    </w:t>
      </w:r>
      <w:r w:rsidR="00DC023C" w:rsidRPr="002505CD">
        <w:rPr>
          <w:rFonts w:ascii="標楷體" w:eastAsia="標楷體" w:hAnsi="標楷體" w:hint="eastAsia"/>
          <w:sz w:val="40"/>
          <w:szCs w:val="40"/>
        </w:rPr>
        <w:t>探索的過程中，有著很多很多的想法、問題，看著忙碌準備的工作人員，不禁有點擔心無法為我們一一解答，所幸的是</w:t>
      </w:r>
      <w:r w:rsidRPr="002505CD">
        <w:rPr>
          <w:rFonts w:ascii="標楷體" w:eastAsia="標楷體" w:hAnsi="標楷體" w:hint="eastAsia"/>
          <w:sz w:val="40"/>
          <w:szCs w:val="40"/>
        </w:rPr>
        <w:t>當我們</w:t>
      </w:r>
      <w:r w:rsidR="00A9204C" w:rsidRPr="002505CD">
        <w:rPr>
          <w:rFonts w:ascii="標楷體" w:eastAsia="標楷體" w:hAnsi="標楷體" w:hint="eastAsia"/>
          <w:sz w:val="40"/>
          <w:szCs w:val="40"/>
        </w:rPr>
        <w:t>問時，熱心的他們不僅詳細的回答還</w:t>
      </w:r>
      <w:r w:rsidR="002505CD" w:rsidRPr="002505CD">
        <w:rPr>
          <w:rFonts w:ascii="標楷體" w:eastAsia="標楷體" w:hAnsi="標楷體" w:hint="eastAsia"/>
          <w:sz w:val="40"/>
          <w:szCs w:val="40"/>
        </w:rPr>
        <w:t>要我們盡量問!!讓我們瞭解了好多好多。</w:t>
      </w:r>
    </w:p>
    <w:p w:rsidR="00187A92" w:rsidRPr="00D55574" w:rsidRDefault="002505CD" w:rsidP="00D55574">
      <w:pPr>
        <w:pStyle w:val="a3"/>
        <w:ind w:leftChars="0" w:left="855"/>
        <w:rPr>
          <w:rFonts w:ascii="標楷體" w:eastAsia="標楷體" w:hAnsi="標楷體"/>
          <w:sz w:val="40"/>
          <w:szCs w:val="40"/>
        </w:rPr>
      </w:pPr>
      <w:r w:rsidRPr="002505CD">
        <w:rPr>
          <w:rFonts w:ascii="標楷體" w:eastAsia="標楷體" w:hAnsi="標楷體" w:hint="eastAsia"/>
          <w:sz w:val="40"/>
          <w:szCs w:val="40"/>
        </w:rPr>
        <w:t xml:space="preserve">    透過這次的經驗，學到了很多，一些本來不在意的事、一些家鄉土地所經歷的甜蜜、心酸，深深的印入</w:t>
      </w:r>
      <w:proofErr w:type="gramStart"/>
      <w:r w:rsidRPr="002505CD">
        <w:rPr>
          <w:rFonts w:ascii="標楷體" w:eastAsia="標楷體" w:hAnsi="標楷體" w:hint="eastAsia"/>
          <w:sz w:val="40"/>
          <w:szCs w:val="40"/>
        </w:rPr>
        <w:t>入</w:t>
      </w:r>
      <w:proofErr w:type="gramEnd"/>
      <w:r w:rsidRPr="002505CD">
        <w:rPr>
          <w:rFonts w:ascii="標楷體" w:eastAsia="標楷體" w:hAnsi="標楷體" w:hint="eastAsia"/>
          <w:sz w:val="40"/>
          <w:szCs w:val="40"/>
        </w:rPr>
        <w:t>腦海中，人生第一次的訪問、人生第一次的研究，我想會一輩子銘記於心吧!!</w:t>
      </w:r>
    </w:p>
    <w:sectPr w:rsidR="00187A92" w:rsidRPr="00D55574" w:rsidSect="00950F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CB0" w:rsidRDefault="006E3CB0" w:rsidP="00324F48">
      <w:r>
        <w:separator/>
      </w:r>
    </w:p>
  </w:endnote>
  <w:endnote w:type="continuationSeparator" w:id="1">
    <w:p w:rsidR="006E3CB0" w:rsidRDefault="006E3CB0" w:rsidP="00324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CB0" w:rsidRDefault="006E3CB0" w:rsidP="00324F48">
      <w:r>
        <w:separator/>
      </w:r>
    </w:p>
  </w:footnote>
  <w:footnote w:type="continuationSeparator" w:id="1">
    <w:p w:rsidR="006E3CB0" w:rsidRDefault="006E3CB0" w:rsidP="00324F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C40"/>
    <w:multiLevelType w:val="hybridMultilevel"/>
    <w:tmpl w:val="FF40D8EE"/>
    <w:lvl w:ilvl="0" w:tplc="77CEA97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CBE062A"/>
    <w:multiLevelType w:val="hybridMultilevel"/>
    <w:tmpl w:val="0CD0DFFA"/>
    <w:lvl w:ilvl="0" w:tplc="AB1E371E">
      <w:start w:val="1"/>
      <w:numFmt w:val="taiwaneseCountingThousand"/>
      <w:lvlText w:val="%1.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45E345D"/>
    <w:multiLevelType w:val="hybridMultilevel"/>
    <w:tmpl w:val="4BB82978"/>
    <w:lvl w:ilvl="0" w:tplc="C42C446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abstractNum w:abstractNumId="3">
    <w:nsid w:val="696354BC"/>
    <w:multiLevelType w:val="hybridMultilevel"/>
    <w:tmpl w:val="ABB49980"/>
    <w:lvl w:ilvl="0" w:tplc="E23A4F1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7A92"/>
    <w:rsid w:val="00001AA8"/>
    <w:rsid w:val="00172C4E"/>
    <w:rsid w:val="00187A92"/>
    <w:rsid w:val="00217F6E"/>
    <w:rsid w:val="002505CD"/>
    <w:rsid w:val="002B7A39"/>
    <w:rsid w:val="00302F1A"/>
    <w:rsid w:val="00324F48"/>
    <w:rsid w:val="00365925"/>
    <w:rsid w:val="00370E86"/>
    <w:rsid w:val="003A675D"/>
    <w:rsid w:val="00426A6A"/>
    <w:rsid w:val="0044472D"/>
    <w:rsid w:val="006A4549"/>
    <w:rsid w:val="006E1E73"/>
    <w:rsid w:val="006E3CB0"/>
    <w:rsid w:val="0074533C"/>
    <w:rsid w:val="00751B38"/>
    <w:rsid w:val="007C1CAB"/>
    <w:rsid w:val="007C5322"/>
    <w:rsid w:val="007D1944"/>
    <w:rsid w:val="009378E7"/>
    <w:rsid w:val="00950F91"/>
    <w:rsid w:val="009752A4"/>
    <w:rsid w:val="00995DE4"/>
    <w:rsid w:val="00A65718"/>
    <w:rsid w:val="00A74144"/>
    <w:rsid w:val="00A9204C"/>
    <w:rsid w:val="00A9507C"/>
    <w:rsid w:val="00BA7E0D"/>
    <w:rsid w:val="00BB14EF"/>
    <w:rsid w:val="00BC738E"/>
    <w:rsid w:val="00BD172A"/>
    <w:rsid w:val="00BD368E"/>
    <w:rsid w:val="00BD7C0A"/>
    <w:rsid w:val="00BE3008"/>
    <w:rsid w:val="00BE6EFC"/>
    <w:rsid w:val="00BF3A2A"/>
    <w:rsid w:val="00C61BDC"/>
    <w:rsid w:val="00CA4F27"/>
    <w:rsid w:val="00CB2928"/>
    <w:rsid w:val="00CF7B00"/>
    <w:rsid w:val="00D05628"/>
    <w:rsid w:val="00D55574"/>
    <w:rsid w:val="00D713EA"/>
    <w:rsid w:val="00D740FC"/>
    <w:rsid w:val="00DC023C"/>
    <w:rsid w:val="00DC0B58"/>
    <w:rsid w:val="00E637EA"/>
    <w:rsid w:val="00E8157A"/>
    <w:rsid w:val="00EC5463"/>
    <w:rsid w:val="00F00919"/>
    <w:rsid w:val="00F65E74"/>
    <w:rsid w:val="00F95C4E"/>
    <w:rsid w:val="00FA23F6"/>
    <w:rsid w:val="00FD0158"/>
    <w:rsid w:val="00FD4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A92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324F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24F4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24F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24F4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D3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D368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C1CA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9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8F53F-BD9C-473F-A555-B9BAEE7D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9</cp:revision>
  <dcterms:created xsi:type="dcterms:W3CDTF">2016-08-28T02:59:00Z</dcterms:created>
  <dcterms:modified xsi:type="dcterms:W3CDTF">2016-08-28T07:40:00Z</dcterms:modified>
</cp:coreProperties>
</file>