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E4D5" w:themeColor="accent2" w:themeTint="33"/>
  <w:body>
    <w:p w:rsidR="00445157" w:rsidRPr="00445157" w:rsidRDefault="00445157" w:rsidP="00445157">
      <w:pPr>
        <w:jc w:val="center"/>
        <w:rPr>
          <w:rFonts w:eastAsia="微軟正黑體"/>
          <w:b/>
          <w:color w:val="512507"/>
          <w:sz w:val="72"/>
          <w:szCs w:val="72"/>
        </w:rPr>
      </w:pPr>
      <w:r>
        <w:rPr>
          <w:noProof/>
        </w:rPr>
        <mc:AlternateContent>
          <mc:Choice Requires="wps">
            <w:drawing>
              <wp:anchor distT="0" distB="0" distL="114300" distR="114300" simplePos="0" relativeHeight="251659264" behindDoc="0" locked="0" layoutInCell="1" allowOverlap="1" wp14:anchorId="0D438F09" wp14:editId="73D31552">
                <wp:simplePos x="0" y="0"/>
                <wp:positionH relativeFrom="margin">
                  <wp:align>center</wp:align>
                </wp:positionH>
                <wp:positionV relativeFrom="paragraph">
                  <wp:posOffset>-85725</wp:posOffset>
                </wp:positionV>
                <wp:extent cx="6162675" cy="771525"/>
                <wp:effectExtent l="19050" t="0" r="28575" b="314325"/>
                <wp:wrapNone/>
                <wp:docPr id="1" name="文字方塊 1"/>
                <wp:cNvGraphicFramePr/>
                <a:graphic xmlns:a="http://schemas.openxmlformats.org/drawingml/2006/main">
                  <a:graphicData uri="http://schemas.microsoft.com/office/word/2010/wordprocessingShape">
                    <wps:wsp>
                      <wps:cNvSpPr txBox="1"/>
                      <wps:spPr>
                        <a:xfrm>
                          <a:off x="0" y="0"/>
                          <a:ext cx="6162675" cy="771525"/>
                        </a:xfrm>
                        <a:prstGeom prst="rect">
                          <a:avLst/>
                        </a:prstGeom>
                        <a:solidFill>
                          <a:schemeClr val="accent2">
                            <a:lumMod val="20000"/>
                            <a:lumOff val="80000"/>
                          </a:schemeClr>
                        </a:solidFill>
                        <a:ln>
                          <a:noFill/>
                        </a:ln>
                        <a:effectLst>
                          <a:reflection blurRad="6350" stA="52000" endA="300" endPos="35000" dir="5400000" sy="-100000" algn="bl" rotWithShape="0"/>
                        </a:effectLst>
                      </wps:spPr>
                      <wps:style>
                        <a:lnRef idx="2">
                          <a:schemeClr val="accent4"/>
                        </a:lnRef>
                        <a:fillRef idx="1001">
                          <a:schemeClr val="lt1"/>
                        </a:fillRef>
                        <a:effectRef idx="0">
                          <a:schemeClr val="accent4"/>
                        </a:effectRef>
                        <a:fontRef idx="minor">
                          <a:schemeClr val="dk1"/>
                        </a:fontRef>
                      </wps:style>
                      <wps:txbx>
                        <w:txbxContent>
                          <w:p w:rsidR="00445157" w:rsidRDefault="00445157" w:rsidP="00445157">
                            <w:pPr>
                              <w:jc w:val="center"/>
                              <w:rPr>
                                <w:rFonts w:eastAsia="微軟正黑體"/>
                                <w:b/>
                                <w:color w:val="F7CAAC" w:themeColor="accent2" w:themeTint="66"/>
                                <w:sz w:val="72"/>
                                <w:szCs w:val="72"/>
                                <w14:textOutline w14:w="11112" w14:cap="flat" w14:cmpd="sng" w14:algn="ctr">
                                  <w14:solidFill>
                                    <w14:schemeClr w14:val="accent2"/>
                                  </w14:solidFill>
                                  <w14:prstDash w14:val="solid"/>
                                  <w14:round/>
                                </w14:textOutline>
                              </w:rPr>
                            </w:pPr>
                            <w:r w:rsidRPr="00445157">
                              <w:rPr>
                                <w:rFonts w:eastAsia="微軟正黑體" w:hint="eastAsia"/>
                                <w:b/>
                                <w:color w:val="F7CAAC" w:themeColor="accent2" w:themeTint="66"/>
                                <w:sz w:val="72"/>
                                <w:szCs w:val="72"/>
                                <w14:textOutline w14:w="11112" w14:cap="flat" w14:cmpd="sng" w14:algn="ctr">
                                  <w14:solidFill>
                                    <w14:schemeClr w14:val="accent2"/>
                                  </w14:solidFill>
                                  <w14:prstDash w14:val="solid"/>
                                  <w14:round/>
                                </w14:textOutline>
                              </w:rPr>
                              <w:t>2016</w:t>
                            </w:r>
                            <w:r w:rsidRPr="00445157">
                              <w:rPr>
                                <w:rFonts w:eastAsia="微軟正黑體" w:hint="eastAsia"/>
                                <w:b/>
                                <w:color w:val="F7CAAC" w:themeColor="accent2" w:themeTint="66"/>
                                <w:sz w:val="72"/>
                                <w:szCs w:val="72"/>
                                <w14:textOutline w14:w="11112" w14:cap="flat" w14:cmpd="sng" w14:algn="ctr">
                                  <w14:solidFill>
                                    <w14:schemeClr w14:val="accent2"/>
                                  </w14:solidFill>
                                  <w14:prstDash w14:val="solid"/>
                                  <w14:round/>
                                </w14:textOutline>
                              </w:rPr>
                              <w:t>年蘭園人文行動考察</w:t>
                            </w:r>
                          </w:p>
                          <w:p w:rsidR="00445157" w:rsidRPr="00445157" w:rsidRDefault="00445157" w:rsidP="00445157">
                            <w:pPr>
                              <w:jc w:val="center"/>
                              <w:rPr>
                                <w:rFonts w:eastAsia="微軟正黑體"/>
                                <w:b/>
                                <w:color w:val="F7CAAC" w:themeColor="accent2" w:themeTint="66"/>
                                <w:sz w:val="72"/>
                                <w:szCs w:val="72"/>
                                <w14:textOutline w14:w="11112" w14:cap="flat" w14:cmpd="sng" w14:algn="ctr">
                                  <w14:solidFill>
                                    <w14:schemeClr w14:val="accent2"/>
                                  </w14:solidFill>
                                  <w14:prstDash w14:val="solid"/>
                                  <w14:round/>
                                </w14:textOutline>
                              </w:rPr>
                            </w:pPr>
                          </w:p>
                          <w:p w:rsidR="00445157" w:rsidRPr="00445157" w:rsidRDefault="00445157" w:rsidP="00445157">
                            <w:pPr>
                              <w:jc w:val="center"/>
                              <w:rPr>
                                <w:rFonts w:eastAsia="微軟正黑體"/>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38F09" id="_x0000_t202" coordsize="21600,21600" o:spt="202" path="m,l,21600r21600,l21600,xe">
                <v:stroke joinstyle="miter"/>
                <v:path gradientshapeok="t" o:connecttype="rect"/>
              </v:shapetype>
              <v:shape id="文字方塊 1" o:spid="_x0000_s1026" type="#_x0000_t202" style="position:absolute;left:0;text-align:left;margin-left:0;margin-top:-6.75pt;width:485.25pt;height:6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" fillcolor="#fbe4d5 [661]" stroked="f" strokeweight="1pt">
                <v:textbox>
                  <w:txbxContent>
                    <w:p w:rsidR="00445157" w:rsidRDefault="00445157" w:rsidP="00445157">
                      <w:pPr>
                        <w:jc w:val="center"/>
                        <w:rPr>
                          <w:rFonts w:eastAsia="微軟正黑體"/>
                          <w:b/>
                          <w:color w:val="F7CAAC" w:themeColor="accent2" w:themeTint="66"/>
                          <w:sz w:val="72"/>
                          <w:szCs w:val="72"/>
                          <w14:textOutline w14:w="11112" w14:cap="flat" w14:cmpd="sng" w14:algn="ctr">
                            <w14:solidFill>
                              <w14:schemeClr w14:val="accent2"/>
                            </w14:solidFill>
                            <w14:prstDash w14:val="solid"/>
                            <w14:round/>
                          </w14:textOutline>
                        </w:rPr>
                      </w:pPr>
                      <w:r w:rsidRPr="00445157">
                        <w:rPr>
                          <w:rFonts w:eastAsia="微軟正黑體" w:hint="eastAsia"/>
                          <w:b/>
                          <w:color w:val="F7CAAC" w:themeColor="accent2" w:themeTint="66"/>
                          <w:sz w:val="72"/>
                          <w:szCs w:val="72"/>
                          <w14:textOutline w14:w="11112" w14:cap="flat" w14:cmpd="sng" w14:algn="ctr">
                            <w14:solidFill>
                              <w14:schemeClr w14:val="accent2"/>
                            </w14:solidFill>
                            <w14:prstDash w14:val="solid"/>
                            <w14:round/>
                          </w14:textOutline>
                        </w:rPr>
                        <w:t>2016</w:t>
                      </w:r>
                      <w:r w:rsidRPr="00445157">
                        <w:rPr>
                          <w:rFonts w:eastAsia="微軟正黑體" w:hint="eastAsia"/>
                          <w:b/>
                          <w:color w:val="F7CAAC" w:themeColor="accent2" w:themeTint="66"/>
                          <w:sz w:val="72"/>
                          <w:szCs w:val="72"/>
                          <w14:textOutline w14:w="11112" w14:cap="flat" w14:cmpd="sng" w14:algn="ctr">
                            <w14:solidFill>
                              <w14:schemeClr w14:val="accent2"/>
                            </w14:solidFill>
                            <w14:prstDash w14:val="solid"/>
                            <w14:round/>
                          </w14:textOutline>
                        </w:rPr>
                        <w:t>年蘭園人文行動考察</w:t>
                      </w:r>
                    </w:p>
                    <w:p w:rsidR="00445157" w:rsidRPr="00445157" w:rsidRDefault="00445157" w:rsidP="00445157">
                      <w:pPr>
                        <w:jc w:val="center"/>
                        <w:rPr>
                          <w:rFonts w:eastAsia="微軟正黑體"/>
                          <w:b/>
                          <w:color w:val="F7CAAC" w:themeColor="accent2" w:themeTint="66"/>
                          <w:sz w:val="72"/>
                          <w:szCs w:val="72"/>
                          <w14:textOutline w14:w="11112" w14:cap="flat" w14:cmpd="sng" w14:algn="ctr">
                            <w14:solidFill>
                              <w14:schemeClr w14:val="accent2"/>
                            </w14:solidFill>
                            <w14:prstDash w14:val="solid"/>
                            <w14:round/>
                          </w14:textOutline>
                        </w:rPr>
                      </w:pPr>
                    </w:p>
                    <w:p w:rsidR="00445157" w:rsidRPr="00445157" w:rsidRDefault="00445157" w:rsidP="00445157">
                      <w:pPr>
                        <w:jc w:val="center"/>
                        <w:rPr>
                          <w:rFonts w:eastAsia="微軟正黑體"/>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v:textbox>
                <w10:wrap anchorx="margin"/>
              </v:shape>
            </w:pict>
          </mc:Fallback>
        </mc:AlternateContent>
      </w:r>
    </w:p>
    <w:p w:rsidR="00445157" w:rsidRDefault="00445157" w:rsidP="00610F5C">
      <w:pPr>
        <w:rPr>
          <w:rFonts w:eastAsia="微軟正黑體"/>
          <w:b/>
          <w:color w:val="512507"/>
          <w:sz w:val="48"/>
          <w:szCs w:val="32"/>
        </w:rPr>
      </w:pPr>
      <w:r>
        <w:rPr>
          <w:noProof/>
        </w:rPr>
        <mc:AlternateContent>
          <mc:Choice Requires="wps">
            <w:drawing>
              <wp:anchor distT="0" distB="0" distL="114300" distR="114300" simplePos="0" relativeHeight="251661312" behindDoc="0" locked="0" layoutInCell="1" allowOverlap="1" wp14:anchorId="38CE40E7" wp14:editId="5B9C9D4E">
                <wp:simplePos x="0" y="0"/>
                <wp:positionH relativeFrom="margin">
                  <wp:posOffset>1552575</wp:posOffset>
                </wp:positionH>
                <wp:positionV relativeFrom="paragraph">
                  <wp:posOffset>161924</wp:posOffset>
                </wp:positionV>
                <wp:extent cx="1828800" cy="1777365"/>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828800" cy="1777365"/>
                        </a:xfrm>
                        <a:prstGeom prst="rect">
                          <a:avLst/>
                        </a:prstGeom>
                        <a:noFill/>
                        <a:ln>
                          <a:noFill/>
                        </a:ln>
                        <a:effectLst/>
                      </wps:spPr>
                      <wps:txbx>
                        <w:txbxContent>
                          <w:p w:rsidR="00445157" w:rsidRPr="009801B8" w:rsidRDefault="00445157" w:rsidP="00445157">
                            <w:pPr>
                              <w:jc w:val="center"/>
                              <w:rPr>
                                <w:rFonts w:eastAsia="微軟正黑體"/>
                                <w:b/>
                                <w:color w:val="C45911" w:themeColor="accent2" w:themeShade="BF"/>
                                <w:spacing w:val="10"/>
                                <w:sz w:val="48"/>
                                <w:szCs w:val="32"/>
                                <w14:glow w14:rad="38100">
                                  <w14:schemeClr w14:val="accent1">
                                    <w14:alpha w14:val="60000"/>
                                  </w14:schemeClr>
                                </w14:glow>
                                <w14:textOutline w14:w="9525" w14:cap="flat" w14:cmpd="sng" w14:algn="ctr">
                                  <w14:solidFill>
                                    <w14:schemeClr w14:val="bg1"/>
                                  </w14:solidFill>
                                  <w14:prstDash w14:val="solid"/>
                                  <w14:round/>
                                </w14:textOutline>
                              </w:rPr>
                            </w:pPr>
                            <w:r w:rsidRPr="009801B8">
                              <w:rPr>
                                <w:rFonts w:eastAsia="微軟正黑體" w:hint="eastAsia"/>
                                <w:b/>
                                <w:color w:val="C45911" w:themeColor="accent2" w:themeShade="BF"/>
                                <w:spacing w:val="10"/>
                                <w:sz w:val="48"/>
                                <w:szCs w:val="32"/>
                                <w14:glow w14:rad="38100">
                                  <w14:schemeClr w14:val="accent1">
                                    <w14:alpha w14:val="60000"/>
                                  </w14:schemeClr>
                                </w14:glow>
                                <w14:textOutline w14:w="9525" w14:cap="flat" w14:cmpd="sng" w14:algn="ctr">
                                  <w14:solidFill>
                                    <w14:schemeClr w14:val="bg1"/>
                                  </w14:solidFill>
                                  <w14:prstDash w14:val="solid"/>
                                  <w14:round/>
                                </w14:textOutline>
                              </w:rPr>
                              <w:t>主題</w:t>
                            </w:r>
                            <w:r w:rsidRPr="009801B8">
                              <w:rPr>
                                <w:rFonts w:eastAsia="微軟正黑體" w:hint="eastAsia"/>
                                <w:b/>
                                <w:color w:val="C45911" w:themeColor="accent2" w:themeShade="BF"/>
                                <w:spacing w:val="10"/>
                                <w:sz w:val="48"/>
                                <w:szCs w:val="32"/>
                                <w14:glow w14:rad="38100">
                                  <w14:schemeClr w14:val="accent1">
                                    <w14:alpha w14:val="60000"/>
                                  </w14:schemeClr>
                                </w14:glow>
                                <w14:textOutline w14:w="9525" w14:cap="flat" w14:cmpd="sng" w14:algn="ctr">
                                  <w14:solidFill>
                                    <w14:schemeClr w14:val="bg1"/>
                                  </w14:solidFill>
                                  <w14:prstDash w14:val="solid"/>
                                  <w14:round/>
                                </w14:textOutline>
                              </w:rPr>
                              <w:t>:</w:t>
                            </w:r>
                            <w:r w:rsidRPr="009801B8">
                              <w:rPr>
                                <w:rFonts w:eastAsia="微軟正黑體" w:hint="eastAsia"/>
                                <w:b/>
                                <w:color w:val="C45911" w:themeColor="accent2" w:themeShade="BF"/>
                                <w:spacing w:val="10"/>
                                <w:sz w:val="48"/>
                                <w:szCs w:val="32"/>
                                <w14:glow w14:rad="38100">
                                  <w14:schemeClr w14:val="accent1">
                                    <w14:alpha w14:val="60000"/>
                                  </w14:schemeClr>
                                </w14:glow>
                                <w14:textOutline w14:w="9525" w14:cap="flat" w14:cmpd="sng" w14:algn="ctr">
                                  <w14:solidFill>
                                    <w14:schemeClr w14:val="bg1"/>
                                  </w14:solidFill>
                                  <w14:prstDash w14:val="solid"/>
                                  <w14:round/>
                                </w14:textOutline>
                              </w:rPr>
                              <w:t>頭城老街</w:t>
                            </w:r>
                          </w:p>
                          <w:p w:rsidR="00445157" w:rsidRDefault="005D610D" w:rsidP="00445157">
                            <w:pPr>
                              <w:jc w:val="center"/>
                              <w:rPr>
                                <w:rFonts w:eastAsia="微軟正黑體" w:hint="eastAsia"/>
                                <w:b/>
                                <w:color w:val="C45911" w:themeColor="accent2" w:themeShade="BF"/>
                                <w:spacing w:val="10"/>
                                <w:sz w:val="48"/>
                                <w:szCs w:val="32"/>
                                <w14:glow w14:rad="38100">
                                  <w14:schemeClr w14:val="accent1">
                                    <w14:alpha w14:val="60000"/>
                                  </w14:schemeClr>
                                </w14:glow>
                                <w14:textOutline w14:w="9525" w14:cap="flat" w14:cmpd="sng" w14:algn="ctr">
                                  <w14:solidFill>
                                    <w14:schemeClr w14:val="accent2">
                                      <w14:lumMod w14:val="40000"/>
                                      <w14:lumOff w14:val="60000"/>
                                    </w14:schemeClr>
                                  </w14:solidFill>
                                  <w14:prstDash w14:val="solid"/>
                                  <w14:round/>
                                </w14:textOutline>
                              </w:rPr>
                            </w:pPr>
                            <w:r>
                              <w:rPr>
                                <w:rFonts w:eastAsia="微軟正黑體" w:hint="eastAsia"/>
                                <w:b/>
                                <w:color w:val="C45911" w:themeColor="accent2" w:themeShade="BF"/>
                                <w:spacing w:val="10"/>
                                <w:sz w:val="48"/>
                                <w:szCs w:val="32"/>
                                <w14:glow w14:rad="38100">
                                  <w14:schemeClr w14:val="accent1">
                                    <w14:alpha w14:val="60000"/>
                                  </w14:schemeClr>
                                </w14:glow>
                                <w14:textOutline w14:w="9525" w14:cap="flat" w14:cmpd="sng" w14:algn="ctr">
                                  <w14:solidFill>
                                    <w14:schemeClr w14:val="accent2">
                                      <w14:lumMod w14:val="40000"/>
                                      <w14:lumOff w14:val="60000"/>
                                    </w14:schemeClr>
                                  </w14:solidFill>
                                  <w14:prstDash w14:val="solid"/>
                                  <w14:round/>
                                </w14:textOutline>
                              </w:rPr>
                              <w:t xml:space="preserve">   </w:t>
                            </w:r>
                          </w:p>
                          <w:p w:rsidR="005D610D" w:rsidRPr="00445157" w:rsidRDefault="005D610D" w:rsidP="00445157">
                            <w:pPr>
                              <w:jc w:val="center"/>
                              <w:rPr>
                                <w:rFonts w:eastAsia="微軟正黑體"/>
                                <w:b/>
                                <w:color w:val="C45911" w:themeColor="accent2" w:themeShade="BF"/>
                                <w:spacing w:val="10"/>
                                <w:sz w:val="48"/>
                                <w:szCs w:val="32"/>
                                <w14:glow w14:rad="38100">
                                  <w14:schemeClr w14:val="accent1">
                                    <w14:alpha w14:val="60000"/>
                                  </w14:schemeClr>
                                </w14:glow>
                                <w14:textOutline w14:w="9525" w14:cap="flat" w14:cmpd="sng" w14:algn="ctr">
                                  <w14:solidFill>
                                    <w14:schemeClr w14:val="accent2">
                                      <w14:lumMod w14:val="40000"/>
                                      <w14:lumOff w14:val="60000"/>
                                    </w14:schemeClr>
                                  </w14:solidFill>
                                  <w14:prstDash w14:val="solid"/>
                                  <w14:round/>
                                </w14:textOutline>
                              </w:rPr>
                            </w:pPr>
                          </w:p>
                          <w:p w:rsidR="00445157" w:rsidRPr="00445157" w:rsidRDefault="00445157" w:rsidP="00445157">
                            <w:pPr>
                              <w:jc w:val="center"/>
                              <w:rPr>
                                <w:rFonts w:eastAsia="微軟正黑體"/>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CE40E7" id="_x0000_t202" coordsize="21600,21600" o:spt="202" path="m,l,21600r21600,l21600,xe">
                <v:stroke joinstyle="miter"/>
                <v:path gradientshapeok="t" o:connecttype="rect"/>
              </v:shapetype>
              <v:shape id="文字方塊 2" o:spid="_x0000_s1027" type="#_x0000_t202" style="position:absolute;margin-left:122.25pt;margin-top:12.75pt;width:2in;height:139.95pt;z-index:2516613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" filled="f" stroked="f">
                <v:textbox>
                  <w:txbxContent>
                    <w:p w:rsidR="00445157" w:rsidRPr="009801B8" w:rsidRDefault="00445157" w:rsidP="00445157">
                      <w:pPr>
                        <w:jc w:val="center"/>
                        <w:rPr>
                          <w:rFonts w:eastAsia="微軟正黑體"/>
                          <w:b/>
                          <w:color w:val="C45911" w:themeColor="accent2" w:themeShade="BF"/>
                          <w:spacing w:val="10"/>
                          <w:sz w:val="48"/>
                          <w:szCs w:val="32"/>
                          <w14:glow w14:rad="38100">
                            <w14:schemeClr w14:val="accent1">
                              <w14:alpha w14:val="60000"/>
                            </w14:schemeClr>
                          </w14:glow>
                          <w14:textOutline w14:w="9525" w14:cap="flat" w14:cmpd="sng" w14:algn="ctr">
                            <w14:solidFill>
                              <w14:schemeClr w14:val="bg1"/>
                            </w14:solidFill>
                            <w14:prstDash w14:val="solid"/>
                            <w14:round/>
                          </w14:textOutline>
                        </w:rPr>
                      </w:pPr>
                      <w:r w:rsidRPr="009801B8">
                        <w:rPr>
                          <w:rFonts w:eastAsia="微軟正黑體" w:hint="eastAsia"/>
                          <w:b/>
                          <w:color w:val="C45911" w:themeColor="accent2" w:themeShade="BF"/>
                          <w:spacing w:val="10"/>
                          <w:sz w:val="48"/>
                          <w:szCs w:val="32"/>
                          <w14:glow w14:rad="38100">
                            <w14:schemeClr w14:val="accent1">
                              <w14:alpha w14:val="60000"/>
                            </w14:schemeClr>
                          </w14:glow>
                          <w14:textOutline w14:w="9525" w14:cap="flat" w14:cmpd="sng" w14:algn="ctr">
                            <w14:solidFill>
                              <w14:schemeClr w14:val="bg1"/>
                            </w14:solidFill>
                            <w14:prstDash w14:val="solid"/>
                            <w14:round/>
                          </w14:textOutline>
                        </w:rPr>
                        <w:t>主題</w:t>
                      </w:r>
                      <w:r w:rsidRPr="009801B8">
                        <w:rPr>
                          <w:rFonts w:eastAsia="微軟正黑體" w:hint="eastAsia"/>
                          <w:b/>
                          <w:color w:val="C45911" w:themeColor="accent2" w:themeShade="BF"/>
                          <w:spacing w:val="10"/>
                          <w:sz w:val="48"/>
                          <w:szCs w:val="32"/>
                          <w14:glow w14:rad="38100">
                            <w14:schemeClr w14:val="accent1">
                              <w14:alpha w14:val="60000"/>
                            </w14:schemeClr>
                          </w14:glow>
                          <w14:textOutline w14:w="9525" w14:cap="flat" w14:cmpd="sng" w14:algn="ctr">
                            <w14:solidFill>
                              <w14:schemeClr w14:val="bg1"/>
                            </w14:solidFill>
                            <w14:prstDash w14:val="solid"/>
                            <w14:round/>
                          </w14:textOutline>
                        </w:rPr>
                        <w:t>:</w:t>
                      </w:r>
                      <w:r w:rsidRPr="009801B8">
                        <w:rPr>
                          <w:rFonts w:eastAsia="微軟正黑體" w:hint="eastAsia"/>
                          <w:b/>
                          <w:color w:val="C45911" w:themeColor="accent2" w:themeShade="BF"/>
                          <w:spacing w:val="10"/>
                          <w:sz w:val="48"/>
                          <w:szCs w:val="32"/>
                          <w14:glow w14:rad="38100">
                            <w14:schemeClr w14:val="accent1">
                              <w14:alpha w14:val="60000"/>
                            </w14:schemeClr>
                          </w14:glow>
                          <w14:textOutline w14:w="9525" w14:cap="flat" w14:cmpd="sng" w14:algn="ctr">
                            <w14:solidFill>
                              <w14:schemeClr w14:val="bg1"/>
                            </w14:solidFill>
                            <w14:prstDash w14:val="solid"/>
                            <w14:round/>
                          </w14:textOutline>
                        </w:rPr>
                        <w:t>頭城老街</w:t>
                      </w:r>
                    </w:p>
                    <w:p w:rsidR="00445157" w:rsidRDefault="005D610D" w:rsidP="00445157">
                      <w:pPr>
                        <w:jc w:val="center"/>
                        <w:rPr>
                          <w:rFonts w:eastAsia="微軟正黑體" w:hint="eastAsia"/>
                          <w:b/>
                          <w:color w:val="C45911" w:themeColor="accent2" w:themeShade="BF"/>
                          <w:spacing w:val="10"/>
                          <w:sz w:val="48"/>
                          <w:szCs w:val="32"/>
                          <w14:glow w14:rad="38100">
                            <w14:schemeClr w14:val="accent1">
                              <w14:alpha w14:val="60000"/>
                            </w14:schemeClr>
                          </w14:glow>
                          <w14:textOutline w14:w="9525" w14:cap="flat" w14:cmpd="sng" w14:algn="ctr">
                            <w14:solidFill>
                              <w14:schemeClr w14:val="accent2">
                                <w14:lumMod w14:val="40000"/>
                                <w14:lumOff w14:val="60000"/>
                              </w14:schemeClr>
                            </w14:solidFill>
                            <w14:prstDash w14:val="solid"/>
                            <w14:round/>
                          </w14:textOutline>
                        </w:rPr>
                      </w:pPr>
                      <w:r>
                        <w:rPr>
                          <w:rFonts w:eastAsia="微軟正黑體" w:hint="eastAsia"/>
                          <w:b/>
                          <w:color w:val="C45911" w:themeColor="accent2" w:themeShade="BF"/>
                          <w:spacing w:val="10"/>
                          <w:sz w:val="48"/>
                          <w:szCs w:val="32"/>
                          <w14:glow w14:rad="38100">
                            <w14:schemeClr w14:val="accent1">
                              <w14:alpha w14:val="60000"/>
                            </w14:schemeClr>
                          </w14:glow>
                          <w14:textOutline w14:w="9525" w14:cap="flat" w14:cmpd="sng" w14:algn="ctr">
                            <w14:solidFill>
                              <w14:schemeClr w14:val="accent2">
                                <w14:lumMod w14:val="40000"/>
                                <w14:lumOff w14:val="60000"/>
                              </w14:schemeClr>
                            </w14:solidFill>
                            <w14:prstDash w14:val="solid"/>
                            <w14:round/>
                          </w14:textOutline>
                        </w:rPr>
                        <w:t xml:space="preserve">   </w:t>
                      </w:r>
                    </w:p>
                    <w:p w:rsidR="005D610D" w:rsidRPr="00445157" w:rsidRDefault="005D610D" w:rsidP="00445157">
                      <w:pPr>
                        <w:jc w:val="center"/>
                        <w:rPr>
                          <w:rFonts w:eastAsia="微軟正黑體"/>
                          <w:b/>
                          <w:color w:val="C45911" w:themeColor="accent2" w:themeShade="BF"/>
                          <w:spacing w:val="10"/>
                          <w:sz w:val="48"/>
                          <w:szCs w:val="32"/>
                          <w14:glow w14:rad="38100">
                            <w14:schemeClr w14:val="accent1">
                              <w14:alpha w14:val="60000"/>
                            </w14:schemeClr>
                          </w14:glow>
                          <w14:textOutline w14:w="9525" w14:cap="flat" w14:cmpd="sng" w14:algn="ctr">
                            <w14:solidFill>
                              <w14:schemeClr w14:val="accent2">
                                <w14:lumMod w14:val="40000"/>
                                <w14:lumOff w14:val="60000"/>
                              </w14:schemeClr>
                            </w14:solidFill>
                            <w14:prstDash w14:val="solid"/>
                            <w14:round/>
                          </w14:textOutline>
                        </w:rPr>
                      </w:pPr>
                    </w:p>
                    <w:p w:rsidR="00445157" w:rsidRPr="00445157" w:rsidRDefault="00445157" w:rsidP="00445157">
                      <w:pPr>
                        <w:jc w:val="center"/>
                        <w:rPr>
                          <w:rFonts w:eastAsia="微軟正黑體"/>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p>
    <w:p w:rsidR="00445157" w:rsidRDefault="00445157" w:rsidP="00610F5C">
      <w:pPr>
        <w:rPr>
          <w:rFonts w:eastAsia="微軟正黑體"/>
          <w:b/>
          <w:color w:val="512507"/>
          <w:sz w:val="32"/>
          <w:szCs w:val="32"/>
        </w:rPr>
      </w:pPr>
    </w:p>
    <w:p w:rsidR="00E2501C" w:rsidRDefault="00610F5C" w:rsidP="00610F5C">
      <w:pPr>
        <w:rPr>
          <w:rFonts w:eastAsia="微軟正黑體"/>
          <w:b/>
          <w:color w:val="833C0B" w:themeColor="accent2" w:themeShade="80"/>
          <w:sz w:val="32"/>
          <w:szCs w:val="32"/>
        </w:rPr>
      </w:pPr>
      <w:r w:rsidRPr="00610F5C">
        <w:rPr>
          <w:rFonts w:eastAsia="微軟正黑體" w:hint="eastAsia"/>
          <w:b/>
          <w:color w:val="512507"/>
          <w:sz w:val="32"/>
          <w:szCs w:val="32"/>
        </w:rPr>
        <w:t>組員</w:t>
      </w:r>
      <w:r w:rsidRPr="00445157">
        <w:rPr>
          <w:rFonts w:eastAsia="微軟正黑體" w:hint="eastAsia"/>
          <w:b/>
          <w:color w:val="512507"/>
          <w:sz w:val="32"/>
          <w:szCs w:val="32"/>
        </w:rPr>
        <w:t>：</w:t>
      </w:r>
      <w:r w:rsidR="00E2501C">
        <w:rPr>
          <w:rFonts w:eastAsia="微軟正黑體"/>
          <w:b/>
          <w:color w:val="833C0B" w:themeColor="accent2" w:themeShade="80"/>
          <w:sz w:val="32"/>
          <w:szCs w:val="32"/>
        </w:rPr>
        <w:t>211</w:t>
      </w:r>
      <w:r w:rsidR="00CD4E7B">
        <w:rPr>
          <w:rFonts w:eastAsia="微軟正黑體"/>
          <w:b/>
          <w:color w:val="833C0B" w:themeColor="accent2" w:themeShade="80"/>
          <w:sz w:val="32"/>
          <w:szCs w:val="32"/>
        </w:rPr>
        <w:t>01</w:t>
      </w:r>
      <w:r w:rsidRPr="00445157">
        <w:rPr>
          <w:rFonts w:eastAsia="微軟正黑體" w:hint="eastAsia"/>
          <w:b/>
          <w:color w:val="833C0B" w:themeColor="accent2" w:themeShade="80"/>
          <w:sz w:val="32"/>
          <w:szCs w:val="32"/>
        </w:rPr>
        <w:t>王思婷</w:t>
      </w:r>
      <w:r w:rsidRPr="00445157">
        <w:rPr>
          <w:rFonts w:eastAsia="微軟正黑體" w:hint="eastAsia"/>
          <w:b/>
          <w:color w:val="833C0B" w:themeColor="accent2" w:themeShade="80"/>
          <w:sz w:val="32"/>
          <w:szCs w:val="32"/>
        </w:rPr>
        <w:t xml:space="preserve"> </w:t>
      </w:r>
      <w:r w:rsidR="00E2501C">
        <w:rPr>
          <w:rFonts w:eastAsia="微軟正黑體"/>
          <w:b/>
          <w:color w:val="833C0B" w:themeColor="accent2" w:themeShade="80"/>
          <w:sz w:val="32"/>
          <w:szCs w:val="32"/>
        </w:rPr>
        <w:t>210</w:t>
      </w:r>
      <w:r w:rsidR="00CD4E7B">
        <w:rPr>
          <w:rFonts w:eastAsia="微軟正黑體"/>
          <w:b/>
          <w:color w:val="833C0B" w:themeColor="accent2" w:themeShade="80"/>
          <w:sz w:val="32"/>
          <w:szCs w:val="32"/>
        </w:rPr>
        <w:t>16</w:t>
      </w:r>
      <w:r w:rsidRPr="00445157">
        <w:rPr>
          <w:rFonts w:eastAsia="微軟正黑體" w:hint="eastAsia"/>
          <w:b/>
          <w:color w:val="833C0B" w:themeColor="accent2" w:themeShade="80"/>
          <w:sz w:val="32"/>
          <w:szCs w:val="32"/>
        </w:rPr>
        <w:t>林芳宇</w:t>
      </w:r>
      <w:r w:rsidRPr="00445157">
        <w:rPr>
          <w:rFonts w:eastAsia="微軟正黑體" w:hint="eastAsia"/>
          <w:b/>
          <w:color w:val="833C0B" w:themeColor="accent2" w:themeShade="80"/>
          <w:sz w:val="32"/>
          <w:szCs w:val="32"/>
        </w:rPr>
        <w:t xml:space="preserve"> </w:t>
      </w:r>
      <w:r w:rsidR="005D610D">
        <w:rPr>
          <w:rFonts w:eastAsia="微軟正黑體"/>
          <w:b/>
          <w:color w:val="833C0B" w:themeColor="accent2" w:themeShade="80"/>
          <w:sz w:val="32"/>
          <w:szCs w:val="32"/>
        </w:rPr>
        <w:t>20102</w:t>
      </w:r>
      <w:r w:rsidR="005D610D">
        <w:rPr>
          <w:rFonts w:eastAsia="微軟正黑體" w:hint="eastAsia"/>
          <w:b/>
          <w:color w:val="833C0B" w:themeColor="accent2" w:themeShade="80"/>
          <w:sz w:val="32"/>
          <w:szCs w:val="32"/>
        </w:rPr>
        <w:t>王冠芷</w:t>
      </w:r>
      <w:bookmarkStart w:id="0" w:name="_GoBack"/>
      <w:bookmarkEnd w:id="0"/>
    </w:p>
    <w:p w:rsidR="00445157" w:rsidRPr="009801B8" w:rsidRDefault="00E2501C" w:rsidP="00E2501C">
      <w:pPr>
        <w:ind w:firstLineChars="300" w:firstLine="960"/>
        <w:rPr>
          <w:rFonts w:eastAsia="微軟正黑體"/>
          <w:b/>
          <w:color w:val="833C0B" w:themeColor="accent2" w:themeShade="80"/>
          <w:sz w:val="32"/>
          <w:szCs w:val="32"/>
        </w:rPr>
      </w:pPr>
      <w:r>
        <w:rPr>
          <w:rFonts w:eastAsia="微軟正黑體"/>
          <w:b/>
          <w:color w:val="833C0B" w:themeColor="accent2" w:themeShade="80"/>
          <w:sz w:val="32"/>
          <w:szCs w:val="32"/>
        </w:rPr>
        <w:t>202</w:t>
      </w:r>
      <w:r w:rsidR="00CD4E7B">
        <w:rPr>
          <w:rFonts w:eastAsia="微軟正黑體"/>
          <w:b/>
          <w:color w:val="833C0B" w:themeColor="accent2" w:themeShade="80"/>
          <w:sz w:val="32"/>
          <w:szCs w:val="32"/>
        </w:rPr>
        <w:t>13</w:t>
      </w:r>
      <w:r w:rsidR="00610F5C" w:rsidRPr="00445157">
        <w:rPr>
          <w:rFonts w:eastAsia="微軟正黑體" w:hint="eastAsia"/>
          <w:b/>
          <w:color w:val="833C0B" w:themeColor="accent2" w:themeShade="80"/>
          <w:sz w:val="32"/>
          <w:szCs w:val="32"/>
        </w:rPr>
        <w:t>林曉彤</w:t>
      </w:r>
      <w:r w:rsidR="00610F5C" w:rsidRPr="00445157">
        <w:rPr>
          <w:rFonts w:eastAsia="微軟正黑體" w:hint="eastAsia"/>
          <w:b/>
          <w:color w:val="833C0B" w:themeColor="accent2" w:themeShade="80"/>
          <w:sz w:val="32"/>
          <w:szCs w:val="32"/>
        </w:rPr>
        <w:t xml:space="preserve"> </w:t>
      </w:r>
      <w:r>
        <w:rPr>
          <w:rFonts w:eastAsia="微軟正黑體"/>
          <w:b/>
          <w:color w:val="833C0B" w:themeColor="accent2" w:themeShade="80"/>
          <w:sz w:val="32"/>
          <w:szCs w:val="32"/>
        </w:rPr>
        <w:t>20937</w:t>
      </w:r>
      <w:r w:rsidR="00610F5C" w:rsidRPr="00445157">
        <w:rPr>
          <w:rFonts w:eastAsia="微軟正黑體" w:hint="eastAsia"/>
          <w:b/>
          <w:color w:val="833C0B" w:themeColor="accent2" w:themeShade="80"/>
          <w:sz w:val="32"/>
          <w:szCs w:val="32"/>
        </w:rPr>
        <w:t>鄭宇庭</w:t>
      </w:r>
      <w:r w:rsidR="00610F5C" w:rsidRPr="00445157">
        <w:rPr>
          <w:rFonts w:eastAsia="微軟正黑體" w:hint="eastAsia"/>
          <w:b/>
          <w:color w:val="833C0B" w:themeColor="accent2" w:themeShade="80"/>
          <w:sz w:val="32"/>
          <w:szCs w:val="32"/>
        </w:rPr>
        <w:t xml:space="preserve"> </w:t>
      </w:r>
      <w:r>
        <w:rPr>
          <w:rFonts w:eastAsia="微軟正黑體"/>
          <w:b/>
          <w:color w:val="833C0B" w:themeColor="accent2" w:themeShade="80"/>
          <w:sz w:val="32"/>
          <w:szCs w:val="32"/>
        </w:rPr>
        <w:t>208</w:t>
      </w:r>
      <w:r w:rsidR="00CD4E7B">
        <w:rPr>
          <w:rFonts w:eastAsia="微軟正黑體"/>
          <w:b/>
          <w:color w:val="833C0B" w:themeColor="accent2" w:themeShade="80"/>
          <w:sz w:val="32"/>
          <w:szCs w:val="32"/>
        </w:rPr>
        <w:t>42</w:t>
      </w:r>
      <w:r w:rsidR="00610F5C" w:rsidRPr="00445157">
        <w:rPr>
          <w:rFonts w:eastAsia="微軟正黑體" w:hint="eastAsia"/>
          <w:b/>
          <w:color w:val="833C0B" w:themeColor="accent2" w:themeShade="80"/>
          <w:sz w:val="32"/>
          <w:szCs w:val="32"/>
        </w:rPr>
        <w:t>藍詩涵</w:t>
      </w:r>
    </w:p>
    <w:p w:rsidR="00610F5C" w:rsidRDefault="00610F5C" w:rsidP="00610F5C">
      <w:pPr>
        <w:rPr>
          <w:rFonts w:eastAsia="微軟正黑體"/>
          <w:b/>
          <w:color w:val="833C0B" w:themeColor="accent2" w:themeShade="80"/>
          <w:sz w:val="32"/>
          <w:szCs w:val="32"/>
        </w:rPr>
      </w:pPr>
      <w:r w:rsidRPr="00610F5C">
        <w:rPr>
          <w:rFonts w:eastAsia="微軟正黑體" w:hint="eastAsia"/>
          <w:b/>
          <w:color w:val="512507"/>
          <w:sz w:val="32"/>
          <w:szCs w:val="32"/>
        </w:rPr>
        <w:t>分工</w:t>
      </w:r>
      <w:r w:rsidRPr="00445157">
        <w:rPr>
          <w:rFonts w:eastAsia="微軟正黑體" w:hint="eastAsia"/>
          <w:b/>
          <w:color w:val="512507"/>
          <w:sz w:val="32"/>
          <w:szCs w:val="32"/>
        </w:rPr>
        <w:t>：</w:t>
      </w:r>
      <w:r w:rsidRPr="00445157">
        <w:rPr>
          <w:rFonts w:eastAsia="微軟正黑體" w:hint="eastAsia"/>
          <w:b/>
          <w:color w:val="833C0B" w:themeColor="accent2" w:themeShade="80"/>
          <w:sz w:val="32"/>
          <w:szCs w:val="32"/>
        </w:rPr>
        <w:t>王思婷</w:t>
      </w:r>
      <w:r w:rsidRPr="00445157">
        <w:rPr>
          <w:rFonts w:eastAsia="微軟正黑體" w:hint="eastAsia"/>
          <w:b/>
          <w:color w:val="833C0B" w:themeColor="accent2" w:themeShade="80"/>
          <w:sz w:val="32"/>
          <w:szCs w:val="32"/>
        </w:rPr>
        <w:t>-</w:t>
      </w:r>
      <w:r w:rsidR="00445157" w:rsidRPr="00445157">
        <w:rPr>
          <w:rFonts w:eastAsia="微軟正黑體" w:hint="eastAsia"/>
          <w:b/>
          <w:color w:val="833C0B" w:themeColor="accent2" w:themeShade="80"/>
          <w:sz w:val="32"/>
          <w:szCs w:val="32"/>
        </w:rPr>
        <w:t>考察訪談</w:t>
      </w:r>
    </w:p>
    <w:p w:rsidR="005D610D" w:rsidRPr="005D610D" w:rsidRDefault="005D610D" w:rsidP="00610F5C">
      <w:pPr>
        <w:rPr>
          <w:rFonts w:eastAsia="微軟正黑體" w:hint="eastAsia"/>
          <w:b/>
          <w:color w:val="833C0B" w:themeColor="accent2" w:themeShade="80"/>
          <w:sz w:val="32"/>
          <w:szCs w:val="32"/>
        </w:rPr>
      </w:pPr>
      <w:r>
        <w:rPr>
          <w:rFonts w:eastAsia="微軟正黑體" w:hint="eastAsia"/>
          <w:b/>
          <w:color w:val="833C0B" w:themeColor="accent2" w:themeShade="80"/>
          <w:sz w:val="32"/>
          <w:szCs w:val="32"/>
        </w:rPr>
        <w:t xml:space="preserve">      </w:t>
      </w:r>
      <w:r>
        <w:rPr>
          <w:rFonts w:eastAsia="微軟正黑體" w:hint="eastAsia"/>
          <w:b/>
          <w:color w:val="833C0B" w:themeColor="accent2" w:themeShade="80"/>
          <w:sz w:val="32"/>
          <w:szCs w:val="32"/>
        </w:rPr>
        <w:t>王冠芷</w:t>
      </w:r>
      <w:r w:rsidRPr="005D610D">
        <w:rPr>
          <w:rFonts w:eastAsia="微軟正黑體"/>
          <w:b/>
          <w:color w:val="833C0B" w:themeColor="accent2" w:themeShade="80"/>
          <w:sz w:val="32"/>
          <w:szCs w:val="32"/>
        </w:rPr>
        <w:t>-</w:t>
      </w:r>
      <w:r>
        <w:rPr>
          <w:rFonts w:eastAsia="微軟正黑體" w:hint="eastAsia"/>
          <w:b/>
          <w:color w:val="833C0B" w:themeColor="accent2" w:themeShade="80"/>
          <w:sz w:val="32"/>
          <w:szCs w:val="32"/>
        </w:rPr>
        <w:t>彙整</w:t>
      </w:r>
      <w:r>
        <w:rPr>
          <w:rFonts w:eastAsia="微軟正黑體" w:hint="eastAsia"/>
          <w:b/>
          <w:color w:val="833C0B" w:themeColor="accent2" w:themeShade="80"/>
          <w:sz w:val="32"/>
          <w:szCs w:val="32"/>
        </w:rPr>
        <w:t>word</w:t>
      </w:r>
    </w:p>
    <w:p w:rsidR="00610F5C" w:rsidRPr="00445157" w:rsidRDefault="00610F5C" w:rsidP="00610F5C">
      <w:pPr>
        <w:rPr>
          <w:rFonts w:eastAsia="微軟正黑體"/>
          <w:b/>
          <w:color w:val="833C0B" w:themeColor="accent2" w:themeShade="80"/>
          <w:sz w:val="32"/>
          <w:szCs w:val="32"/>
        </w:rPr>
      </w:pPr>
      <w:r w:rsidRPr="00445157">
        <w:rPr>
          <w:rFonts w:eastAsia="微軟正黑體" w:hint="eastAsia"/>
          <w:b/>
          <w:color w:val="833C0B" w:themeColor="accent2" w:themeShade="80"/>
          <w:sz w:val="32"/>
          <w:szCs w:val="32"/>
        </w:rPr>
        <w:t xml:space="preserve">      </w:t>
      </w:r>
      <w:r w:rsidRPr="00445157">
        <w:rPr>
          <w:rFonts w:eastAsia="微軟正黑體" w:hint="eastAsia"/>
          <w:b/>
          <w:color w:val="833C0B" w:themeColor="accent2" w:themeShade="80"/>
          <w:sz w:val="32"/>
          <w:szCs w:val="32"/>
        </w:rPr>
        <w:t>林芳宇</w:t>
      </w:r>
      <w:r w:rsidRPr="00445157">
        <w:rPr>
          <w:rFonts w:eastAsia="微軟正黑體" w:hint="eastAsia"/>
          <w:b/>
          <w:color w:val="833C0B" w:themeColor="accent2" w:themeShade="80"/>
          <w:sz w:val="32"/>
          <w:szCs w:val="32"/>
        </w:rPr>
        <w:t>-</w:t>
      </w:r>
      <w:r w:rsidR="00445157" w:rsidRPr="00445157">
        <w:rPr>
          <w:rFonts w:eastAsia="微軟正黑體" w:hint="eastAsia"/>
          <w:b/>
          <w:color w:val="833C0B" w:themeColor="accent2" w:themeShade="80"/>
          <w:sz w:val="32"/>
          <w:szCs w:val="32"/>
        </w:rPr>
        <w:t>考察</w:t>
      </w:r>
      <w:r w:rsidRPr="00445157">
        <w:rPr>
          <w:rFonts w:eastAsia="微軟正黑體" w:hint="eastAsia"/>
          <w:b/>
          <w:color w:val="833C0B" w:themeColor="accent2" w:themeShade="80"/>
          <w:sz w:val="32"/>
          <w:szCs w:val="32"/>
        </w:rPr>
        <w:t>動機</w:t>
      </w:r>
      <w:r w:rsidRPr="00445157">
        <w:rPr>
          <w:rFonts w:eastAsia="微軟正黑體" w:hint="eastAsia"/>
          <w:b/>
          <w:color w:val="833C0B" w:themeColor="accent2" w:themeShade="80"/>
          <w:sz w:val="32"/>
          <w:szCs w:val="32"/>
        </w:rPr>
        <w:t xml:space="preserve"> </w:t>
      </w:r>
      <w:r w:rsidRPr="00445157">
        <w:rPr>
          <w:rFonts w:eastAsia="微軟正黑體" w:hint="eastAsia"/>
          <w:b/>
          <w:color w:val="833C0B" w:themeColor="accent2" w:themeShade="80"/>
          <w:sz w:val="32"/>
          <w:szCs w:val="32"/>
        </w:rPr>
        <w:t>彙整</w:t>
      </w:r>
      <w:r w:rsidRPr="00445157">
        <w:rPr>
          <w:rFonts w:eastAsia="微軟正黑體" w:hint="eastAsia"/>
          <w:b/>
          <w:color w:val="833C0B" w:themeColor="accent2" w:themeShade="80"/>
          <w:sz w:val="32"/>
          <w:szCs w:val="32"/>
        </w:rPr>
        <w:t>PPT</w:t>
      </w:r>
    </w:p>
    <w:p w:rsidR="00610F5C" w:rsidRPr="00445157" w:rsidRDefault="00610F5C" w:rsidP="00610F5C">
      <w:pPr>
        <w:rPr>
          <w:rFonts w:eastAsia="微軟正黑體"/>
          <w:b/>
          <w:color w:val="833C0B" w:themeColor="accent2" w:themeShade="80"/>
          <w:sz w:val="32"/>
          <w:szCs w:val="32"/>
        </w:rPr>
      </w:pPr>
      <w:r w:rsidRPr="00445157">
        <w:rPr>
          <w:rFonts w:eastAsia="微軟正黑體" w:hint="eastAsia"/>
          <w:b/>
          <w:color w:val="833C0B" w:themeColor="accent2" w:themeShade="80"/>
          <w:sz w:val="32"/>
          <w:szCs w:val="32"/>
        </w:rPr>
        <w:t xml:space="preserve">      </w:t>
      </w:r>
      <w:r w:rsidRPr="00445157">
        <w:rPr>
          <w:rFonts w:eastAsia="微軟正黑體" w:hint="eastAsia"/>
          <w:b/>
          <w:color w:val="833C0B" w:themeColor="accent2" w:themeShade="80"/>
          <w:sz w:val="32"/>
          <w:szCs w:val="32"/>
        </w:rPr>
        <w:t>林曉彤</w:t>
      </w:r>
      <w:r w:rsidRPr="00445157">
        <w:rPr>
          <w:rFonts w:eastAsia="微軟正黑體" w:hint="eastAsia"/>
          <w:b/>
          <w:color w:val="833C0B" w:themeColor="accent2" w:themeShade="80"/>
          <w:sz w:val="32"/>
          <w:szCs w:val="32"/>
        </w:rPr>
        <w:t>-</w:t>
      </w:r>
      <w:r w:rsidR="00445157" w:rsidRPr="00445157">
        <w:rPr>
          <w:rFonts w:eastAsia="微軟正黑體" w:hint="eastAsia"/>
          <w:b/>
          <w:color w:val="833C0B" w:themeColor="accent2" w:themeShade="80"/>
          <w:sz w:val="32"/>
          <w:szCs w:val="32"/>
        </w:rPr>
        <w:t>考察</w:t>
      </w:r>
      <w:r w:rsidRPr="00445157">
        <w:rPr>
          <w:rFonts w:eastAsia="微軟正黑體" w:hint="eastAsia"/>
          <w:b/>
          <w:color w:val="833C0B" w:themeColor="accent2" w:themeShade="80"/>
          <w:sz w:val="32"/>
          <w:szCs w:val="32"/>
        </w:rPr>
        <w:t>拍照</w:t>
      </w:r>
    </w:p>
    <w:p w:rsidR="00610F5C" w:rsidRPr="00445157" w:rsidRDefault="00610F5C" w:rsidP="00610F5C">
      <w:pPr>
        <w:rPr>
          <w:rFonts w:eastAsia="微軟正黑體"/>
          <w:b/>
          <w:color w:val="833C0B" w:themeColor="accent2" w:themeShade="80"/>
          <w:sz w:val="32"/>
          <w:szCs w:val="32"/>
        </w:rPr>
      </w:pPr>
      <w:r w:rsidRPr="00445157">
        <w:rPr>
          <w:rFonts w:eastAsia="微軟正黑體" w:hint="eastAsia"/>
          <w:b/>
          <w:color w:val="833C0B" w:themeColor="accent2" w:themeShade="80"/>
          <w:sz w:val="32"/>
          <w:szCs w:val="32"/>
        </w:rPr>
        <w:t xml:space="preserve">      </w:t>
      </w:r>
      <w:r w:rsidRPr="00445157">
        <w:rPr>
          <w:rFonts w:eastAsia="微軟正黑體" w:hint="eastAsia"/>
          <w:b/>
          <w:color w:val="833C0B" w:themeColor="accent2" w:themeShade="80"/>
          <w:sz w:val="32"/>
          <w:szCs w:val="32"/>
        </w:rPr>
        <w:t>鄭宇庭</w:t>
      </w:r>
      <w:r w:rsidRPr="00445157">
        <w:rPr>
          <w:rFonts w:eastAsia="微軟正黑體" w:hint="eastAsia"/>
          <w:b/>
          <w:color w:val="833C0B" w:themeColor="accent2" w:themeShade="80"/>
          <w:sz w:val="32"/>
          <w:szCs w:val="32"/>
        </w:rPr>
        <w:t>-</w:t>
      </w:r>
      <w:r w:rsidR="00445157" w:rsidRPr="00445157">
        <w:rPr>
          <w:rFonts w:eastAsia="微軟正黑體" w:hint="eastAsia"/>
          <w:b/>
          <w:color w:val="833C0B" w:themeColor="accent2" w:themeShade="80"/>
          <w:sz w:val="32"/>
          <w:szCs w:val="32"/>
        </w:rPr>
        <w:t>考察過程</w:t>
      </w:r>
    </w:p>
    <w:p w:rsidR="00445157" w:rsidRPr="009801B8" w:rsidRDefault="00445157" w:rsidP="00610F5C">
      <w:pPr>
        <w:rPr>
          <w:rFonts w:eastAsia="微軟正黑體"/>
          <w:b/>
          <w:color w:val="833C0B" w:themeColor="accent2" w:themeShade="80"/>
          <w:sz w:val="32"/>
          <w:szCs w:val="32"/>
        </w:rPr>
      </w:pPr>
      <w:r w:rsidRPr="00445157">
        <w:rPr>
          <w:rFonts w:eastAsia="微軟正黑體" w:hint="eastAsia"/>
          <w:b/>
          <w:color w:val="833C0B" w:themeColor="accent2" w:themeShade="80"/>
          <w:sz w:val="32"/>
          <w:szCs w:val="32"/>
        </w:rPr>
        <w:t xml:space="preserve">      </w:t>
      </w:r>
      <w:r w:rsidRPr="00445157">
        <w:rPr>
          <w:rFonts w:eastAsia="微軟正黑體" w:hint="eastAsia"/>
          <w:b/>
          <w:color w:val="833C0B" w:themeColor="accent2" w:themeShade="80"/>
          <w:sz w:val="32"/>
          <w:szCs w:val="32"/>
        </w:rPr>
        <w:t>藍詩涵</w:t>
      </w:r>
      <w:r w:rsidRPr="00445157">
        <w:rPr>
          <w:rFonts w:eastAsia="微軟正黑體" w:hint="eastAsia"/>
          <w:b/>
          <w:color w:val="833C0B" w:themeColor="accent2" w:themeShade="80"/>
          <w:sz w:val="32"/>
          <w:szCs w:val="32"/>
        </w:rPr>
        <w:t>-</w:t>
      </w:r>
      <w:r w:rsidRPr="00445157">
        <w:rPr>
          <w:rFonts w:eastAsia="微軟正黑體" w:hint="eastAsia"/>
          <w:b/>
          <w:color w:val="833C0B" w:themeColor="accent2" w:themeShade="80"/>
          <w:sz w:val="32"/>
          <w:szCs w:val="32"/>
        </w:rPr>
        <w:t>考察後續</w:t>
      </w:r>
    </w:p>
    <w:p w:rsidR="00445157" w:rsidRDefault="00445157" w:rsidP="00610F5C">
      <w:pPr>
        <w:rPr>
          <w:rFonts w:eastAsia="微軟正黑體"/>
          <w:b/>
          <w:color w:val="512507"/>
          <w:sz w:val="32"/>
          <w:szCs w:val="32"/>
        </w:rPr>
      </w:pPr>
      <w:r>
        <w:rPr>
          <w:rFonts w:eastAsia="微軟正黑體" w:hint="eastAsia"/>
          <w:b/>
          <w:color w:val="512507"/>
          <w:sz w:val="32"/>
          <w:szCs w:val="32"/>
        </w:rPr>
        <w:t>詳細考察過程</w:t>
      </w:r>
      <w:r>
        <w:rPr>
          <w:rFonts w:ascii="微軟正黑體" w:eastAsia="微軟正黑體" w:hAnsi="微軟正黑體" w:hint="eastAsia"/>
          <w:b/>
          <w:color w:val="512507"/>
          <w:sz w:val="32"/>
          <w:szCs w:val="32"/>
        </w:rPr>
        <w:t>：</w:t>
      </w:r>
    </w:p>
    <w:p w:rsidR="00445157" w:rsidRPr="00790C62" w:rsidRDefault="00445157" w:rsidP="00445157">
      <w:pPr>
        <w:rPr>
          <w:rFonts w:eastAsia="微軟正黑體"/>
          <w:b/>
          <w:color w:val="512507"/>
          <w:sz w:val="32"/>
          <w:szCs w:val="32"/>
        </w:rPr>
      </w:pPr>
      <w:r>
        <w:rPr>
          <w:rFonts w:eastAsia="微軟正黑體" w:hint="eastAsia"/>
          <w:b/>
          <w:color w:val="512507"/>
          <w:sz w:val="32"/>
          <w:szCs w:val="32"/>
        </w:rPr>
        <w:t>組員採訪心得</w:t>
      </w:r>
      <w:r>
        <w:rPr>
          <w:rFonts w:ascii="微軟正黑體" w:eastAsia="微軟正黑體" w:hAnsi="微軟正黑體" w:hint="eastAsia"/>
          <w:b/>
          <w:color w:val="512507"/>
          <w:sz w:val="32"/>
          <w:szCs w:val="32"/>
        </w:rPr>
        <w:t>：</w:t>
      </w:r>
    </w:p>
    <w:p w:rsidR="00445157" w:rsidRPr="00445157" w:rsidRDefault="00445157" w:rsidP="00445157">
      <w:pPr>
        <w:rPr>
          <w:rFonts w:ascii="微軟正黑體" w:eastAsia="微軟正黑體" w:hAnsi="微軟正黑體"/>
          <w:b/>
          <w:color w:val="C45911" w:themeColor="accent2" w:themeShade="BF"/>
          <w:sz w:val="32"/>
          <w:szCs w:val="32"/>
        </w:rPr>
      </w:pPr>
      <w:r>
        <w:rPr>
          <w:rFonts w:ascii="微軟正黑體" w:eastAsia="微軟正黑體" w:hAnsi="微軟正黑體" w:hint="eastAsia"/>
          <w:b/>
          <w:color w:val="512507"/>
          <w:sz w:val="32"/>
          <w:szCs w:val="32"/>
        </w:rPr>
        <w:t xml:space="preserve">      </w:t>
      </w:r>
      <w:r w:rsidRPr="00445157">
        <w:rPr>
          <w:rFonts w:ascii="微軟正黑體" w:eastAsia="微軟正黑體" w:hAnsi="微軟正黑體" w:hint="eastAsia"/>
          <w:b/>
          <w:color w:val="833C0B" w:themeColor="accent2" w:themeShade="80"/>
          <w:sz w:val="32"/>
          <w:szCs w:val="32"/>
        </w:rPr>
        <w:t>王思婷：</w:t>
      </w:r>
      <w:r w:rsidRPr="00445157">
        <w:rPr>
          <w:rFonts w:ascii="微軟正黑體" w:eastAsia="微軟正黑體" w:hAnsi="微軟正黑體" w:hint="eastAsia"/>
          <w:b/>
          <w:color w:val="C45911" w:themeColor="accent2" w:themeShade="BF"/>
          <w:sz w:val="32"/>
          <w:szCs w:val="32"/>
        </w:rPr>
        <w:t>頭城老街有許多有特色的建築，其中我比較有興趣的是十三行，十三行是位於老街的北段屬於清代閩南風格的建築，大部分都是以木頭為主要的結構，騎樓的走道曲折複雜在當時是為了要防盜。當時是建在河道碼頭的旁邊，便利讓在這裡卸貨裝貨的船隻，是當時最大的行郊，也是倉庫。裡面的許多的介紹讓我想像到當時這裡</w:t>
      </w:r>
      <w:r w:rsidRPr="00445157">
        <w:rPr>
          <w:rFonts w:ascii="微軟正黑體" w:eastAsia="微軟正黑體" w:hAnsi="微軟正黑體" w:hint="eastAsia"/>
          <w:b/>
          <w:color w:val="C45911" w:themeColor="accent2" w:themeShade="BF"/>
          <w:sz w:val="32"/>
          <w:szCs w:val="32"/>
        </w:rPr>
        <w:lastRenderedPageBreak/>
        <w:t>是多麼的熱鬧，但隨著附近的碼頭因為河道被阻塞十三行也逐漸沒落了。</w:t>
      </w:r>
    </w:p>
    <w:p w:rsidR="00445157" w:rsidRPr="00445157" w:rsidRDefault="00445157" w:rsidP="00445157">
      <w:pPr>
        <w:rPr>
          <w:rFonts w:ascii="微軟正黑體" w:eastAsia="微軟正黑體" w:hAnsi="微軟正黑體"/>
          <w:b/>
          <w:color w:val="C45911" w:themeColor="accent2" w:themeShade="BF"/>
          <w:sz w:val="32"/>
          <w:szCs w:val="32"/>
        </w:rPr>
      </w:pPr>
      <w:r w:rsidRPr="00445157">
        <w:rPr>
          <w:rFonts w:ascii="微軟正黑體" w:eastAsia="微軟正黑體" w:hAnsi="微軟正黑體" w:hint="eastAsia"/>
          <w:b/>
          <w:color w:val="C45911" w:themeColor="accent2" w:themeShade="BF"/>
          <w:sz w:val="32"/>
          <w:szCs w:val="32"/>
        </w:rPr>
        <w:t>再來我比較有興趣的就是盧纘祥居所對面的碼頭,這個碼頭也就是十三行旁邊的那個碼頭,當時因為水運便利,成為當時宜蘭(葛瑪蘭)地區南北的進出口岸,許多商人也來往這裡頻繁,交易也相當的活躍。之前聽過朋友說過這個碼頭的一些鬼故事,所以當時去訪談的時候也想聽聽看住在這裡的居民有沒有聽過這碼頭的鬼故事,但他們好像都沒有聽過,只大概說了當時和附近的鄰居們在這裡玩耍的情景。</w:t>
      </w:r>
    </w:p>
    <w:p w:rsidR="00445157" w:rsidRPr="00445157" w:rsidRDefault="00445157" w:rsidP="00445157">
      <w:pPr>
        <w:rPr>
          <w:rFonts w:ascii="微軟正黑體" w:eastAsia="微軟正黑體" w:hAnsi="微軟正黑體"/>
          <w:b/>
          <w:color w:val="C45911" w:themeColor="accent2" w:themeShade="BF"/>
          <w:sz w:val="32"/>
          <w:szCs w:val="32"/>
        </w:rPr>
      </w:pPr>
      <w:r w:rsidRPr="00445157">
        <w:rPr>
          <w:rFonts w:ascii="微軟正黑體" w:eastAsia="微軟正黑體" w:hAnsi="微軟正黑體" w:hint="eastAsia"/>
          <w:b/>
          <w:color w:val="C45911" w:themeColor="accent2" w:themeShade="BF"/>
          <w:sz w:val="32"/>
          <w:szCs w:val="32"/>
        </w:rPr>
        <w:t>而盧纘祥的居所,看過的人一定第一眼就能看出這是一棟日式的建築,這是日昭3年(1928),由台灣總督府設計建造的,是在建構一個以總督府為標竿的地區表徵。</w:t>
      </w:r>
    </w:p>
    <w:p w:rsidR="00445157" w:rsidRPr="00445157" w:rsidRDefault="00445157" w:rsidP="00445157">
      <w:pPr>
        <w:rPr>
          <w:rFonts w:ascii="微軟正黑體" w:eastAsia="微軟正黑體" w:hAnsi="微軟正黑體"/>
          <w:b/>
          <w:color w:val="C45911" w:themeColor="accent2" w:themeShade="BF"/>
          <w:sz w:val="32"/>
          <w:szCs w:val="32"/>
        </w:rPr>
      </w:pPr>
      <w:r w:rsidRPr="00445157">
        <w:rPr>
          <w:rFonts w:ascii="微軟正黑體" w:eastAsia="微軟正黑體" w:hAnsi="微軟正黑體" w:hint="eastAsia"/>
          <w:b/>
          <w:color w:val="C45911" w:themeColor="accent2" w:themeShade="BF"/>
          <w:sz w:val="32"/>
          <w:szCs w:val="32"/>
        </w:rPr>
        <w:t>後來住在這裡的盧纘祥是宜蘭首任的民選縣長,成立了株式會社也和鎮上的人們成立了[登營吟社] 。頭城老街還有許多有名的建築像是慶元宮、陳春記商行、新長興數記、吳朝陽宅等等的建築物。當天去頭城老街雖然很熱流了許多汗,但讓我了解了更多的宜蘭文化和歷史。</w:t>
      </w:r>
    </w:p>
    <w:p w:rsidR="00445157" w:rsidRDefault="00445157" w:rsidP="00610F5C">
      <w:pPr>
        <w:rPr>
          <w:rFonts w:ascii="微軟正黑體" w:eastAsia="微軟正黑體" w:hAnsi="微軟正黑體"/>
          <w:b/>
          <w:color w:val="512507"/>
          <w:sz w:val="32"/>
          <w:szCs w:val="32"/>
        </w:rPr>
      </w:pPr>
    </w:p>
    <w:p w:rsidR="00445157" w:rsidRPr="00790C62" w:rsidRDefault="00445157" w:rsidP="00610F5C">
      <w:pPr>
        <w:rPr>
          <w:rFonts w:ascii="微軟正黑體" w:eastAsia="微軟正黑體" w:hAnsi="微軟正黑體"/>
          <w:b/>
          <w:color w:val="C45911" w:themeColor="accent2" w:themeShade="BF"/>
          <w:sz w:val="32"/>
          <w:szCs w:val="32"/>
        </w:rPr>
      </w:pPr>
      <w:r>
        <w:rPr>
          <w:rFonts w:ascii="微軟正黑體" w:eastAsia="微軟正黑體" w:hAnsi="微軟正黑體" w:hint="eastAsia"/>
          <w:b/>
          <w:color w:val="512507"/>
          <w:sz w:val="32"/>
          <w:szCs w:val="32"/>
        </w:rPr>
        <w:t xml:space="preserve">   </w:t>
      </w:r>
      <w:r w:rsidRPr="00445157">
        <w:rPr>
          <w:rFonts w:ascii="微軟正黑體" w:eastAsia="微軟正黑體" w:hAnsi="微軟正黑體" w:hint="eastAsia"/>
          <w:b/>
          <w:color w:val="833C0B" w:themeColor="accent2" w:themeShade="80"/>
          <w:sz w:val="32"/>
          <w:szCs w:val="32"/>
        </w:rPr>
        <w:t xml:space="preserve">   林芳宇：</w:t>
      </w:r>
      <w:r w:rsidR="00790C62" w:rsidRPr="00790C62">
        <w:rPr>
          <w:rFonts w:ascii="微軟正黑體" w:eastAsia="微軟正黑體" w:hAnsi="微軟正黑體" w:hint="eastAsia"/>
          <w:b/>
          <w:color w:val="C45911" w:themeColor="accent2" w:themeShade="BF"/>
          <w:sz w:val="32"/>
          <w:szCs w:val="32"/>
        </w:rPr>
        <w:t>一開始知道要做這個報告的時候，我們一</w:t>
      </w:r>
      <w:r w:rsidR="00790C62" w:rsidRPr="00790C62">
        <w:rPr>
          <w:rFonts w:ascii="微軟正黑體" w:eastAsia="微軟正黑體" w:hAnsi="微軟正黑體" w:hint="eastAsia"/>
          <w:b/>
          <w:color w:val="C45911" w:themeColor="accent2" w:themeShade="BF"/>
          <w:sz w:val="32"/>
          <w:szCs w:val="32"/>
        </w:rPr>
        <w:lastRenderedPageBreak/>
        <w:t>直猶豫不決，不知道應該選擇怎樣的主題，雖然我們生活在這個土地上，可是對宜蘭這個地方的歷史還是有些不了解，希望能透過這個報告能夠更加熟悉，後來我們選了一個有特色的頭城老街，在實際到現場之前我們有先做功課，把頭城老街的資料都大概看過，希望到現場能夠直接進入歷史的世界，能更快融入，到了現場後，發現頭城老街不像淡水老街、九份老街一樣的熱鬧，所以也不會有太多的觀光客，能夠讓我們盡情的觀賞、拍照記錄，頭城老街沿路有不少的早期的古蹟、建築，這個地方沒有太多的人，所以很適合來散心，我對這裡的最大映像，就是這裡的每個建築都很有特色，居民也都很親切，透過這裡的傳統閩南式古建築與寺廟，就好像自己身立其中，能夠更體會到當時的生活，這裡的建築從清朝的日治時期都有興建，所以有著各種不同的歷史，除此之外也有些十三行文化的建築，大部分都以木頭來做為主要結構，我覺得透過建築來了解歷史是一件很有趣的事情，可以到現場親自去體驗，讓我更有印象，由於頭城鎮是蘭陽平原的最北端的地方，也是蘭陽平原開發最早的城鎮，所以根據文獻記載噶瑪蘭以吳沙當時開墾而形成結、圍等的聚落單位來實施</w:t>
      </w:r>
      <w:r w:rsidR="00790C62" w:rsidRPr="00790C62">
        <w:rPr>
          <w:rFonts w:ascii="微軟正黑體" w:eastAsia="微軟正黑體" w:hAnsi="微軟正黑體" w:hint="eastAsia"/>
          <w:b/>
          <w:color w:val="C45911" w:themeColor="accent2" w:themeShade="BF"/>
          <w:sz w:val="32"/>
          <w:szCs w:val="32"/>
        </w:rPr>
        <w:lastRenderedPageBreak/>
        <w:t>行政管理，因為有這次的機會，讓我們能夠多去了解，能了解我們的生長地，也放寬自己的視野讓自己更有內涵。</w:t>
      </w:r>
    </w:p>
    <w:p w:rsidR="00445157" w:rsidRPr="00790C62" w:rsidRDefault="00445157" w:rsidP="00610F5C">
      <w:pPr>
        <w:rPr>
          <w:rFonts w:ascii="微軟正黑體" w:eastAsia="微軟正黑體" w:hAnsi="微軟正黑體"/>
          <w:b/>
          <w:color w:val="C45911" w:themeColor="accent2" w:themeShade="BF"/>
          <w:sz w:val="32"/>
          <w:szCs w:val="32"/>
        </w:rPr>
      </w:pPr>
    </w:p>
    <w:p w:rsidR="00445157" w:rsidRPr="00445157" w:rsidRDefault="00445157" w:rsidP="00610F5C">
      <w:pPr>
        <w:rPr>
          <w:rFonts w:ascii="微軟正黑體" w:eastAsia="微軟正黑體" w:hAnsi="微軟正黑體"/>
          <w:b/>
          <w:color w:val="C45911" w:themeColor="accent2" w:themeShade="BF"/>
          <w:sz w:val="32"/>
          <w:szCs w:val="32"/>
        </w:rPr>
      </w:pPr>
      <w:r>
        <w:rPr>
          <w:rFonts w:ascii="微軟正黑體" w:eastAsia="微軟正黑體" w:hAnsi="微軟正黑體" w:hint="eastAsia"/>
          <w:b/>
          <w:color w:val="512507"/>
          <w:sz w:val="32"/>
          <w:szCs w:val="32"/>
        </w:rPr>
        <w:t xml:space="preserve">      </w:t>
      </w:r>
      <w:r w:rsidRPr="00445157">
        <w:rPr>
          <w:rFonts w:ascii="微軟正黑體" w:eastAsia="微軟正黑體" w:hAnsi="微軟正黑體" w:hint="eastAsia"/>
          <w:b/>
          <w:color w:val="833C0B" w:themeColor="accent2" w:themeShade="80"/>
          <w:sz w:val="32"/>
          <w:szCs w:val="32"/>
        </w:rPr>
        <w:t>林曉彤：</w:t>
      </w:r>
      <w:r w:rsidRPr="00445157">
        <w:rPr>
          <w:rFonts w:ascii="微軟正黑體" w:eastAsia="微軟正黑體" w:hAnsi="微軟正黑體" w:hint="eastAsia"/>
          <w:b/>
          <w:color w:val="C45911" w:themeColor="accent2" w:themeShade="BF"/>
          <w:sz w:val="32"/>
          <w:szCs w:val="32"/>
        </w:rPr>
        <w:t>頭城老街從清朝嘉慶皇帝開始到日治都有興建一些建築例如商號等…… 整條街南北各有一座土地廟是祀奉土地公土地婆的，北邊的土地公廟帶廟著守財和空間界定，南邊的土地公廟則和北邊的廟相互對應者，現在稱為端點圍閉式，有此可見當時的老街十分繁榮，接近中間的地方有一間媽祖廟，當中媽祖廟是頭城鎮中最為古老的嘉慶時建造的，媽祖廟是因為漁民需要的信仰才存在的之所以在那裡是因為那裡原為海，是之後才變為陸地的，所以老街上幾乎都是商號或商行，也有一些住家，而這一間間住家擁有一個共同點就是都是騎樓方式建蓋的，因為宜蘭是個多雨所以建蓋成騎樓的方式方便商家擺設，且也方便人們多雨，而其中有一間稱為十三行，是當時最大的行郊，最靠近碼頭方便卸貨的基地，建築十分特殊，騎樓的走廊是不對外開放式的內建走廊，前店屋後合院，通道很彎曲複雜，可能為了要預防偷竊行為，才建築的如此繁複。擁有清朝和日治的建築，實為奇特。我們先從頭城老</w:t>
      </w:r>
      <w:r w:rsidRPr="00445157">
        <w:rPr>
          <w:rFonts w:ascii="微軟正黑體" w:eastAsia="微軟正黑體" w:hAnsi="微軟正黑體" w:hint="eastAsia"/>
          <w:b/>
          <w:color w:val="C45911" w:themeColor="accent2" w:themeShade="BF"/>
          <w:sz w:val="32"/>
          <w:szCs w:val="32"/>
        </w:rPr>
        <w:lastRenderedPageBreak/>
        <w:t>街北段的北門福德祠到頭城國小校長宿舍到十三行到盧宅到林本源租屋，拐過和平街，來到頭城老街南段新長興樹 記、陳春記商號等特色建築，最後一站南門福德祠。參訪了那麼一大段路程，老街似乎還保留著當初的種種風光，即使現在的老街沒有當時的繁榮，也沒有當初需要的用途，漸漸的沒落了下來，成為人們至今偶爾看看觀賞的地方，但它依舊在我在頭城人心中有著重要的地位，留給了下一代滿懷感恩的歷史，留給了下一代豐富想像的地方。</w:t>
      </w:r>
    </w:p>
    <w:p w:rsidR="00445157" w:rsidRPr="00445157" w:rsidRDefault="00445157" w:rsidP="00610F5C">
      <w:pPr>
        <w:rPr>
          <w:rFonts w:ascii="微軟正黑體" w:eastAsia="微軟正黑體" w:hAnsi="微軟正黑體"/>
          <w:b/>
          <w:color w:val="C45911" w:themeColor="accent2" w:themeShade="BF"/>
          <w:sz w:val="32"/>
          <w:szCs w:val="32"/>
        </w:rPr>
      </w:pPr>
    </w:p>
    <w:p w:rsidR="00445157" w:rsidRPr="00445157" w:rsidRDefault="00445157" w:rsidP="00445157">
      <w:pPr>
        <w:rPr>
          <w:rFonts w:ascii="微軟正黑體" w:eastAsia="微軟正黑體" w:hAnsi="微軟正黑體"/>
          <w:b/>
          <w:color w:val="C45911" w:themeColor="accent2" w:themeShade="BF"/>
          <w:sz w:val="32"/>
          <w:szCs w:val="32"/>
        </w:rPr>
      </w:pPr>
      <w:r>
        <w:rPr>
          <w:rFonts w:ascii="微軟正黑體" w:eastAsia="微軟正黑體" w:hAnsi="微軟正黑體" w:hint="eastAsia"/>
          <w:b/>
          <w:color w:val="512507"/>
          <w:sz w:val="32"/>
          <w:szCs w:val="32"/>
        </w:rPr>
        <w:t xml:space="preserve">      </w:t>
      </w:r>
      <w:r w:rsidRPr="00445157">
        <w:rPr>
          <w:rFonts w:ascii="微軟正黑體" w:eastAsia="微軟正黑體" w:hAnsi="微軟正黑體" w:hint="eastAsia"/>
          <w:b/>
          <w:color w:val="833C0B" w:themeColor="accent2" w:themeShade="80"/>
          <w:sz w:val="32"/>
          <w:szCs w:val="32"/>
        </w:rPr>
        <w:t>鄭宇庭：</w:t>
      </w:r>
      <w:r w:rsidRPr="00445157">
        <w:rPr>
          <w:rFonts w:ascii="微軟正黑體" w:eastAsia="微軟正黑體" w:hAnsi="微軟正黑體" w:hint="eastAsia"/>
          <w:b/>
          <w:color w:val="C45911" w:themeColor="accent2" w:themeShade="BF"/>
          <w:sz w:val="32"/>
          <w:szCs w:val="32"/>
        </w:rPr>
        <w:t>一開始，聽到要做歷史人文考察的報告，很緊張不知道要做什麼，後來我們這組認為既然要做歷史報告，不免於要談到歷史古蹟，所以經過整組的討論之後，大家就決定要做頭城老街。</w:t>
      </w:r>
    </w:p>
    <w:p w:rsidR="00445157" w:rsidRPr="00445157" w:rsidRDefault="00445157" w:rsidP="00445157">
      <w:pPr>
        <w:rPr>
          <w:rFonts w:ascii="微軟正黑體" w:eastAsia="微軟正黑體" w:hAnsi="微軟正黑體"/>
          <w:b/>
          <w:color w:val="C45911" w:themeColor="accent2" w:themeShade="BF"/>
          <w:sz w:val="32"/>
          <w:szCs w:val="32"/>
        </w:rPr>
      </w:pPr>
      <w:r w:rsidRPr="00445157">
        <w:rPr>
          <w:rFonts w:ascii="微軟正黑體" w:eastAsia="微軟正黑體" w:hAnsi="微軟正黑體" w:hint="eastAsia"/>
          <w:b/>
          <w:color w:val="C45911" w:themeColor="accent2" w:themeShade="BF"/>
          <w:sz w:val="32"/>
          <w:szCs w:val="32"/>
        </w:rPr>
        <w:t xml:space="preserve">   我們會選擇做頭城老街的原因是因為"宜蘭"是由吳沙開墾的，而且第一個據點就是頭城，身為宜蘭人的我們當然毫不考慮，就選了頭城老街，也因為如此頭城也有開蘭第一城的稱呼。從老街的「南門福德祠」到「北門福德祠」之間約長600公尺長，大致形成南北走向，位於東邊的頭城港與北邊通往烏石港的港道逐漸發展起來，變成現在所</w:t>
      </w:r>
      <w:r w:rsidRPr="00445157">
        <w:rPr>
          <w:rFonts w:ascii="微軟正黑體" w:eastAsia="微軟正黑體" w:hAnsi="微軟正黑體" w:hint="eastAsia"/>
          <w:b/>
          <w:color w:val="C45911" w:themeColor="accent2" w:themeShade="BF"/>
          <w:sz w:val="32"/>
          <w:szCs w:val="32"/>
        </w:rPr>
        <w:lastRenderedPageBreak/>
        <w:t>看到的模樣。頭城老街曾為繁華的的貨物集散中心，但後來因為日治時期的洪水影響了頭城港與陸運取代海運等因素浴室漸漸的沒落，曾經腹地廣大的港口就變成一片xx的湖泊。</w:t>
      </w:r>
    </w:p>
    <w:p w:rsidR="00445157" w:rsidRPr="00445157" w:rsidRDefault="00445157" w:rsidP="00445157">
      <w:pPr>
        <w:rPr>
          <w:rFonts w:ascii="微軟正黑體" w:eastAsia="微軟正黑體" w:hAnsi="微軟正黑體"/>
          <w:b/>
          <w:color w:val="C45911" w:themeColor="accent2" w:themeShade="BF"/>
          <w:sz w:val="32"/>
          <w:szCs w:val="32"/>
        </w:rPr>
      </w:pPr>
      <w:r w:rsidRPr="00445157">
        <w:rPr>
          <w:rFonts w:ascii="微軟正黑體" w:eastAsia="微軟正黑體" w:hAnsi="微軟正黑體" w:hint="eastAsia"/>
          <w:b/>
          <w:color w:val="C45911" w:themeColor="accent2" w:themeShade="BF"/>
          <w:sz w:val="32"/>
          <w:szCs w:val="32"/>
        </w:rPr>
        <w:t xml:space="preserve">  當天我們沿著火車站走了將近10分左右，就到了頭城老街，可能去的時候剛好是早上吧~人潮並沒有比晚上以往的多，但也因為如此，我們就可以盡情的拍照，蒐集更多我們所需的資料，我們沿著老街，逛逛周圍名人曾經住過的古厝，看看他們使用過的用具，藉由旁邊板子的介紹，得知當時他們是如何生活，經由自己親自走過一回之後更能體會到他們當時所處的環境是怎樣的，如何生存下去，最後我們又回到了原點，完成充實的實地考察。</w:t>
      </w:r>
      <w:r w:rsidRPr="00445157">
        <w:rPr>
          <w:rFonts w:ascii="微軟正黑體" w:eastAsia="微軟正黑體" w:hAnsi="微軟正黑體"/>
          <w:b/>
          <w:color w:val="C45911" w:themeColor="accent2" w:themeShade="BF"/>
          <w:sz w:val="32"/>
          <w:szCs w:val="32"/>
        </w:rPr>
        <w:br/>
      </w:r>
    </w:p>
    <w:p w:rsidR="00445157" w:rsidRPr="00445157" w:rsidRDefault="00445157" w:rsidP="00610F5C">
      <w:pPr>
        <w:rPr>
          <w:rFonts w:ascii="微軟正黑體" w:eastAsia="微軟正黑體" w:hAnsi="微軟正黑體"/>
          <w:b/>
          <w:color w:val="C45911" w:themeColor="accent2" w:themeShade="BF"/>
          <w:sz w:val="32"/>
          <w:szCs w:val="32"/>
        </w:rPr>
      </w:pPr>
      <w:r>
        <w:rPr>
          <w:rFonts w:ascii="微軟正黑體" w:eastAsia="微軟正黑體" w:hAnsi="微軟正黑體" w:hint="eastAsia"/>
          <w:b/>
          <w:color w:val="512507"/>
          <w:sz w:val="32"/>
          <w:szCs w:val="32"/>
        </w:rPr>
        <w:t xml:space="preserve">      </w:t>
      </w:r>
      <w:r w:rsidRPr="00445157">
        <w:rPr>
          <w:rFonts w:ascii="微軟正黑體" w:eastAsia="微軟正黑體" w:hAnsi="微軟正黑體" w:hint="eastAsia"/>
          <w:b/>
          <w:color w:val="833C0B" w:themeColor="accent2" w:themeShade="80"/>
          <w:sz w:val="32"/>
          <w:szCs w:val="32"/>
        </w:rPr>
        <w:t>藍詩涵：</w:t>
      </w:r>
      <w:r w:rsidRPr="00445157">
        <w:rPr>
          <w:rFonts w:ascii="微軟正黑體" w:eastAsia="微軟正黑體" w:hAnsi="微軟正黑體" w:hint="eastAsia"/>
          <w:b/>
          <w:color w:val="C45911" w:themeColor="accent2" w:themeShade="BF"/>
          <w:sz w:val="32"/>
          <w:szCs w:val="32"/>
        </w:rPr>
        <w:t>這次的歷史人文考察，我們到了有「開蘭第一街」的頭城老街做考察，同時，頭城也是蘭陽平原開發最早的城鎮。頭城老街不像我們一般所看的老街，例如說，三峽老街、淡水老街、鶯歌老街等等，頭城老街上雖然沒有小販所販賣食物的味道，但是有濃烈的人情味，雖然沒有攤販吵雜的叫賣聲，但是有古色古香的傳統閩南式</w:t>
      </w:r>
      <w:r w:rsidRPr="00445157">
        <w:rPr>
          <w:rFonts w:ascii="微軟正黑體" w:eastAsia="微軟正黑體" w:hAnsi="微軟正黑體" w:hint="eastAsia"/>
          <w:b/>
          <w:color w:val="C45911" w:themeColor="accent2" w:themeShade="BF"/>
          <w:sz w:val="32"/>
          <w:szCs w:val="32"/>
        </w:rPr>
        <w:lastRenderedPageBreak/>
        <w:t>建築。在我國中一年級的時候學校就帶我們去一次了，那時候到了頭城老街，就跟想像中的老街都不一樣，其實第一次去的感覺就是很無聊，但是隔了好幾年再去，雖然這次是為了做作業而去的，但是感覺完全和第一次去不一樣，到那裡走走，看看傳統閩南式古建築和寺廟、瞭解到許多有關前人所遺留下來的事物，和他們所經歷過的事，就好像回到了當時那熱鬧繁華的頭城。頭城老街上除了有特色的古宅外，還有許多經歷過歷史興起、衰落的廟宇，還有一些從日治時期就遺留下來的一些店舖的遺址，和十三行以及盧家大宅等等古蹟。身為宜蘭人的我們，就應該更加瞭解屬於宜蘭的歷史，雖然這次去的時候，老街上有些路段在施工，但這些路畢竟經歷過許多歲月，翻修後的感覺也會改變，但是很開心可以藉由這次的考察作業，讓我更瞭解宜蘭頭城的歷史，雖然我們沒有辦法回到過去看當年的繁華景象，但是我們可以透過各種不一樣的方式去體會當時的氛圍，走在頭城老街上，藉由老街旁邊所附的歷史解說，就可以想像當年「開蘭第一街」的熱鬧風俗。</w:t>
      </w:r>
    </w:p>
    <w:p w:rsidR="00445157" w:rsidRPr="00445157" w:rsidRDefault="00445157">
      <w:pPr>
        <w:rPr>
          <w:rFonts w:eastAsia="微軟正黑體"/>
          <w:b/>
          <w:color w:val="512507"/>
          <w:sz w:val="32"/>
          <w:szCs w:val="32"/>
        </w:rPr>
      </w:pPr>
    </w:p>
    <w:sectPr w:rsidR="00445157" w:rsidRPr="0044515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EC4" w:rsidRDefault="00642EC4" w:rsidP="00CD4E7B">
      <w:r>
        <w:separator/>
      </w:r>
    </w:p>
  </w:endnote>
  <w:endnote w:type="continuationSeparator" w:id="0">
    <w:p w:rsidR="00642EC4" w:rsidRDefault="00642EC4" w:rsidP="00CD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7B" w:rsidRDefault="00CD4E7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7B" w:rsidRDefault="00CD4E7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7B" w:rsidRDefault="00CD4E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EC4" w:rsidRDefault="00642EC4" w:rsidP="00CD4E7B">
      <w:r>
        <w:separator/>
      </w:r>
    </w:p>
  </w:footnote>
  <w:footnote w:type="continuationSeparator" w:id="0">
    <w:p w:rsidR="00642EC4" w:rsidRDefault="00642EC4" w:rsidP="00CD4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7B" w:rsidRDefault="00CD4E7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641496"/>
      <w:docPartObj>
        <w:docPartGallery w:val="Watermarks"/>
        <w:docPartUnique/>
      </w:docPartObj>
    </w:sdtPr>
    <w:sdtEndPr/>
    <w:sdtContent>
      <w:p w:rsidR="00CD4E7B" w:rsidRDefault="00642EC4">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01608" o:spid="_x0000_s2049" type="#_x0000_t136" style="position:absolute;margin-left:0;margin-top:0;width:8in;height:2in;rotation:315;z-index:-251658752;mso-position-horizontal:center;mso-position-horizontal-relative:margin;mso-position-vertical:center;mso-position-vertical-relative:margin" o:allowincell="f" fillcolor="#c45911 [2405]" stroked="f">
              <v:fill opacity=".5"/>
              <v:textpath style="font-family:&quot;華康儷特圓(P)&quot;;font-size:2in;v-text-reverse:t" string="頭城老街"/>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7B" w:rsidRDefault="00CD4E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2050">
      <o:colormru v:ext="edit" colors="#e5cbcb"/>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5C"/>
    <w:rsid w:val="00214F48"/>
    <w:rsid w:val="00445157"/>
    <w:rsid w:val="00476730"/>
    <w:rsid w:val="005D610D"/>
    <w:rsid w:val="00610F5C"/>
    <w:rsid w:val="00642EC4"/>
    <w:rsid w:val="00790C62"/>
    <w:rsid w:val="008712CC"/>
    <w:rsid w:val="009801B8"/>
    <w:rsid w:val="00A11EB2"/>
    <w:rsid w:val="00CD4E7B"/>
    <w:rsid w:val="00E2501C"/>
    <w:rsid w:val="00E361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5cbcb"/>
    </o:shapedefaults>
    <o:shapelayout v:ext="edit">
      <o:idmap v:ext="edit" data="1"/>
    </o:shapelayout>
  </w:shapeDefaults>
  <w:decimalSymbol w:val="."/>
  <w:listSeparator w:val=","/>
  <w15:chartTrackingRefBased/>
  <w15:docId w15:val="{83BDC8A1-CA78-40D9-8145-C2855312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E7B"/>
    <w:pPr>
      <w:tabs>
        <w:tab w:val="center" w:pos="4153"/>
        <w:tab w:val="right" w:pos="8306"/>
      </w:tabs>
      <w:snapToGrid w:val="0"/>
    </w:pPr>
    <w:rPr>
      <w:sz w:val="20"/>
      <w:szCs w:val="20"/>
    </w:rPr>
  </w:style>
  <w:style w:type="character" w:customStyle="1" w:styleId="a4">
    <w:name w:val="頁首 字元"/>
    <w:basedOn w:val="a0"/>
    <w:link w:val="a3"/>
    <w:uiPriority w:val="99"/>
    <w:rsid w:val="00CD4E7B"/>
    <w:rPr>
      <w:sz w:val="20"/>
      <w:szCs w:val="20"/>
    </w:rPr>
  </w:style>
  <w:style w:type="paragraph" w:styleId="a5">
    <w:name w:val="footer"/>
    <w:basedOn w:val="a"/>
    <w:link w:val="a6"/>
    <w:uiPriority w:val="99"/>
    <w:unhideWhenUsed/>
    <w:rsid w:val="00CD4E7B"/>
    <w:pPr>
      <w:tabs>
        <w:tab w:val="center" w:pos="4153"/>
        <w:tab w:val="right" w:pos="8306"/>
      </w:tabs>
      <w:snapToGrid w:val="0"/>
    </w:pPr>
    <w:rPr>
      <w:sz w:val="20"/>
      <w:szCs w:val="20"/>
    </w:rPr>
  </w:style>
  <w:style w:type="character" w:customStyle="1" w:styleId="a6">
    <w:name w:val="頁尾 字元"/>
    <w:basedOn w:val="a0"/>
    <w:link w:val="a5"/>
    <w:uiPriority w:val="99"/>
    <w:rsid w:val="00CD4E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97561-E65E-4B2A-81DE-E2DC15AC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趙誼琦</cp:lastModifiedBy>
  <cp:revision>5</cp:revision>
  <dcterms:created xsi:type="dcterms:W3CDTF">2016-08-12T10:58:00Z</dcterms:created>
  <dcterms:modified xsi:type="dcterms:W3CDTF">2016-09-03T07:57:00Z</dcterms:modified>
</cp:coreProperties>
</file>