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投稿類別：地方社團族群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篇名：消失的噶瑪蘭族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作者：李唯綸。國立蘭陽女中。高一13班。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          張芸禎。國立蘭陽女中。高一13班。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          陳妍儒。國立蘭陽女中。高一13班。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指導老師:朱志謀老師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研究動機：</w:t>
      </w:r>
    </w:p>
    <w:p w:rsidR="00000000" w:rsidDel="00000000" w:rsidP="00000000" w:rsidRDefault="00000000" w:rsidRPr="00000000" w14:paraId="0000000E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歷史課時老師提到了臺灣的原住民族群。現今的噶瑪蘭族大多位於花東地區，我們便感到疑惑：「為什麼叫做『噶瑪蘭』族，但主要分布卻不在宜蘭呢？」，於是展開了進一步的調查。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研究目的：</w:t>
      </w:r>
    </w:p>
    <w:p w:rsidR="00000000" w:rsidDel="00000000" w:rsidP="00000000" w:rsidRDefault="00000000" w:rsidRPr="00000000" w14:paraId="00000012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深入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了解現今噶瑪蘭族的分布、遷徙、生活狀態以及文化保存狀況，試著拼湊描繪出以前噶瑪蘭族可能的生活情形。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一.文獻探討：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1.噶瑪蘭族的分佈與遷徙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根據目前的考古與語言學資料顯示，噶瑪蘭人的祖先約於十九世紀末之前定居於宜蘭平原，因雪山及中央山脈地勢的屏阻隔絕，在十九世紀漢人入墾宜蘭地區之前，一直可免於外界的侵擾，村落在全盛時期曾分佈於蘭陽溪北、溪南共有三十六至四十餘社，清代文獻多以「蛤仔難三十六社」稱呼當時遍佈在宜蘭平原上的噶瑪蘭村社 。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清乾隆、嘉慶年間漢人入墾後，噶瑪蘭人逐漸喪失土地。道光10至20年(1830-1840) 間，部份族人因生存空間受到漢人壓迫，展開了較大規模的遷徙。其中溪北的武暖等社往今日的頭城方向移動；而溪南的加禮宛等社，則遷往蘇澳、南方澳、花蓮奇萊平原等地，建立了武暖、加禮宛、竹仔林、七結仔、談仔秉、瑤歌等六社，南遷至花蓮北部奇萊平原的族人被通稱為加禮宛人。光緒四年(1878)武官陳輝煌與加禮宛族人的衝突，引發了「加禮宛事件」，清廷為防動亂再起，疏散了加禮宛社人，社人流散至台東縱谷及花蓮平原一帶，其中新社、立德、大峰峰為今日較具規模之聚落。 </w:t>
      </w:r>
    </w:p>
    <w:p w:rsidR="00000000" w:rsidDel="00000000" w:rsidP="00000000" w:rsidRDefault="00000000" w:rsidRPr="00000000" w14:paraId="00000018">
      <w:pPr>
        <w:pStyle w:val="Heading3"/>
        <w:rPr>
          <w:sz w:val="24"/>
          <w:szCs w:val="24"/>
        </w:rPr>
      </w:pPr>
      <w:bookmarkStart w:colFirst="0" w:colLast="0" w:name="_wh39mus11to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2.吳沙與噶瑪蘭族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直到1796年漢人吳沙率領漳、泉、粵三籍移民至宜蘭平原開墾，使得宜蘭平原此地有很大的改變。漢人入墾宜蘭，早期是以武力做後盾，後來逐漸利用兵不血刃的方式，以土地買賣、貨物交易等方式取得土地所有權；之後又因熟悉噶瑪蘭族人的生活習慣方式，利用其風俗上的弱點巧取土地。噶瑪蘭族人厭惡被屍體汙染過的地方，他們稱這樣地方為Malin(馬鄰)或Baisin(百幸)，意指有惡靈出沒的不潔之地，因此會放棄而他遷。漢人就利用噶瑪蘭人的這種習性，故意汙染土地進而巧取。</w:t>
      </w:r>
    </w:p>
    <w:p w:rsidR="00000000" w:rsidDel="00000000" w:rsidP="00000000" w:rsidRDefault="00000000" w:rsidRPr="00000000" w14:paraId="0000001C">
      <w:pPr>
        <w:pStyle w:val="Heading3"/>
        <w:rPr>
          <w:b w:val="1"/>
          <w:color w:val="000000"/>
          <w:sz w:val="24"/>
          <w:szCs w:val="24"/>
        </w:rPr>
      </w:pPr>
      <w:bookmarkStart w:colFirst="0" w:colLast="0" w:name="_wh3ax4o728ja" w:id="1"/>
      <w:bookmarkEnd w:id="1"/>
      <w:r w:rsidDel="00000000" w:rsidR="00000000" w:rsidRPr="00000000">
        <w:rPr>
          <w:rFonts w:ascii="Arial Unicode MS" w:cs="Arial Unicode MS" w:eastAsia="Arial Unicode MS" w:hAnsi="Arial Unicode MS"/>
          <w:b w:val="1"/>
          <w:color w:val="000000"/>
          <w:sz w:val="24"/>
          <w:szCs w:val="24"/>
          <w:rtl w:val="0"/>
        </w:rPr>
        <w:t xml:space="preserve">3.加禮宛事件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該事件的起因有兩個版本，一主張漢人商賈陳文禮越界侵墾加禮宛六社的土地而引發衝突，另一說為漳浦人陳輝煌「指營撞騙，按田勒派，共詐番銀不少；該社被逼難堪，是以決計反撫」。噶瑪蘭族群原偏居蘭陽平原，為漢人進墾台灣最晚的地區；但自加禮宛社事件後，主要的噶瑪蘭族群精銳盡失，餘眾或向南逃竄或歸降清軍。自清朝1874年再度廢止渡臺禁令後，經此役更積極的鼓勵墾民與商販前往後山，戰事結束後總兵吳光亮採「勒遷以分其勢」的政策，勒令部份加禮宛社及參與戰事的撒奇萊雅族（Sakizaya）社眾遷離，自此噶瑪蘭族人散居各處，逐漸融入漢人或他族的社會。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二.文化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1.社會組織：</w:t>
      </w:r>
    </w:p>
    <w:p w:rsidR="00000000" w:rsidDel="00000000" w:rsidP="00000000" w:rsidRDefault="00000000" w:rsidRPr="00000000" w14:paraId="0000002A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噶瑪蘭族為母系社會，婚後隨妻子居住，家中財產由女性繼承。男性負責部落公共事務及防禦戰鬥，故男性有年齡階級制度。部落中中年以上的男性稱為長老，並由族人共同推舉出頭目，由頭目負責召集長老。長老制度肩負部落內外溝通、聯繫的任務。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2.祭典：</w:t>
      </w:r>
    </w:p>
    <w:p w:rsidR="00000000" w:rsidDel="00000000" w:rsidP="00000000" w:rsidRDefault="00000000" w:rsidRPr="00000000" w14:paraId="0000002D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現今噶瑪蘭族主要有5個祭典，其中包括了出草勝利之後的儀式Qataban（卡達班），目前這項活動和阿美族的豐年祭合併舉行；成為巫師的入巫儀式kisaiz（奇賽伊茲）；治病儀式pakalavi（巴格拉比）；喪禮Patohkan（巴都干）；以及年底的祭祖儀式Palilin（巴禮令）等。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3.宗教信仰：</w:t>
      </w:r>
    </w:p>
    <w:p w:rsidR="00000000" w:rsidDel="00000000" w:rsidP="00000000" w:rsidRDefault="00000000" w:rsidRPr="00000000" w14:paraId="00000030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萬物有靈的靈魂觀，在噶瑪蘭族人的靈魂觀裡，可以影響人類的力量主要來自3種靈魂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包括善靈、惡靈和自然靈。善靈包括神靈、祖靈，噶瑪蘭人認為祖靈是種無所不在的靈魂噶瑪蘭人相信透過祭儀、祈禱，此類靈魂能夠在冥冥之中保佑族人，但也會對犯錯之人施予懲罰。惡靈是一種由不好之人或外族人的靈魂所變成，存在於生活事物之間，具有使人生病、致人於死的力量，也是無所不在的靈魂。自然靈包括了山神、獵物神、各種自然精靈等，是一種由自然萬物所幻化的靈魂，有固定的所在，只要族人不進入該處即可避免危害，此類靈魂也不會主動找上人類，噶瑪蘭人在野外狩獵、山田耕作、下海捕魚、吃新米、農業祭祀時即會祭祀此類靈魂。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4.特殊工藝：</w:t>
      </w:r>
    </w:p>
    <w:p w:rsidR="00000000" w:rsidDel="00000000" w:rsidP="00000000" w:rsidRDefault="00000000" w:rsidRPr="00000000" w14:paraId="00000033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香蕉纖維織布雖然沒有花紋，可是這種織布由菲律賓等南方傳來（也可能由南方傳入台灣宜蘭地區的噶瑪蘭人，他們十七世紀時用來編織布料及網袋等），夏天穿起來非常舒適，是南洋地區特有的產品。香蕉布的纖維取自一種叫做abaka的香蕉屬的植物；abaka不但傳到台灣也傳入琉球。香蕉布的編織為噶瑪蘭人特有的技藝，蕉皮原料經歷剝除皮肉、接線、繞線、整理經緯線等等過程再上機進行編織。由於此種技術少見，且所用之材料與其他同用香蕉絲織布的琉球與菲律賓群島人不同，故被視為噶瑪蘭族傳統工藝的重要表徵。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3.語言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在原民會調查的384位噶瑪蘭語有效樣本中，男性為209人，女性為175人。會使用族語者有166人，未超過訪查人數的一半。其中會使用族語的以61歲以上比例最高，55人之中有47人是族語使用者，佔年齡變項的85.5%。然而，在21-30歲的族語使用率最低，63人中只有9人，佔年齡變項的14.3%。此年齡層的族語使用率低的原因，係因不論是就學抑或是工作， 都在主流環境下說華語或holo語，能說族語的機會相對減少。另外調查發現，10歲以下孩童使用族語的比例(26.3%)高於11-20歲 (23.7%)、21-30歲(14.3%)以及31-40歲 (22.7%)，表示父母可能將孩童交予祖父、 母教養，抑或此期間的孩童大都在原鄉生活， 接觸、學習族語的機會較多。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4.現今宜蘭噶瑪蘭族的處境</w:t>
      </w:r>
    </w:p>
    <w:p w:rsidR="00000000" w:rsidDel="00000000" w:rsidP="00000000" w:rsidRDefault="00000000" w:rsidRPr="00000000" w14:paraId="0000003A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政府在民國45年至52年間開放平地原住民登記，包含3次補登機會；噶瑪蘭族復名則是在91年完成。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依據《原住民身分法》規定，之前有登記而具有平地原住民族身分的族人，才能復名為噶瑪蘭族人，大部分人當年都沒有收到登記通知，因此錯過，即便具有足以證明為平地原住民身分的日治時期熟番登記，同樣也被拒之門外。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除了上述《原住民身分法》的限制外，外界也常以「不會說族語」、「失去傳統文化」、「已漢化」等來解釋宜蘭噶瑪蘭族人不能獲得原住民身份的原因</w:t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考察過程:</w:t>
      </w:r>
    </w:p>
    <w:p w:rsidR="00000000" w:rsidDel="00000000" w:rsidP="00000000" w:rsidRDefault="00000000" w:rsidRPr="00000000" w14:paraId="00000041">
      <w:pPr>
        <w:rPr>
          <w:sz w:val="12"/>
          <w:szCs w:val="1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在我們收集資料的過程中，發現了位於壯圍的宜蘭噶瑪蘭族發展協會，並決定實際去訪問，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一番波折之下，我們找到了協會的理事長，他侃侃而談，和我們分享他所知道關於噶瑪蘭族的一切，交談的過程中，我們對於噶瑪蘭族的歷史、文化、習俗等都有了更深入的了解，更明白了這幾百年來，噶瑪蘭族遭受到怎麼樣的不公平待遇，為了求生存，無奈只能隱姓埋名，融入漢人，漸漸失去了自己的文化，卻因「你們不會說族語」「你們沒有自己的傳統文化」等原因，而不被接受為真正的噶瑪蘭人，目前此協會致力於復興噶瑪蘭族的祭典、讓族人學習族語等，為的就是有一天能真正地被承認為一名噶瑪蘭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訪談——社團法人宜蘭縣噶瑪蘭族發展協會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問題：</w:t>
      </w:r>
    </w:p>
    <w:p w:rsidR="00000000" w:rsidDel="00000000" w:rsidP="00000000" w:rsidRDefault="00000000" w:rsidRPr="00000000" w14:paraId="00000047">
      <w:pPr>
        <w:rPr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1.目前宜蘭噶瑪蘭族剩餘人數?分布於?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rtl w:val="0"/>
        </w:rPr>
        <w:t xml:space="preserve">Ａ:</w:t>
      </w: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大約390人，荷蘭時期45社，日治(馬偕)時期登記36社，並有確實的紀錄，但目前在協會內無分社。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2.與花東地區噶瑪蘭族有什麼淵源?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rtl w:val="0"/>
        </w:rPr>
        <w:t xml:space="preserve">Ａ:當時跟花東地區的噶瑪蘭族是從宜蘭地區分散出去的，後來一同開始進行原住民的認證。但由於花蓮的噶瑪蘭族文化留存較完整，他們先得到許可。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3.與你們較有互動的族群?原因是?</w:t>
      </w:r>
      <w:r w:rsidDel="00000000" w:rsidR="00000000" w:rsidRPr="00000000">
        <w:rPr>
          <w:color w:val="4a86e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rtl w:val="0"/>
        </w:rPr>
        <w:t xml:space="preserve">Ａ:與</w:t>
      </w: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花蓮噶瑪蘭族和阿美族較親近，宜蘭與花蓮的噶瑪蘭族也常進行文化交流；早期是由宜蘭地區對花蓮地區花蓮地區進行教學，近期由於花蓮地區得到認證，文化傳承更完善，宜蘭地區也有面臨文化斷層，所以換花蓮地區對宜蘭地區進行教學。</w:t>
      </w:r>
    </w:p>
    <w:p w:rsidR="00000000" w:rsidDel="00000000" w:rsidP="00000000" w:rsidRDefault="00000000" w:rsidRPr="00000000" w14:paraId="0000004E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4.噶瑪蘭族有辦法透過身體上的一些特徵辨識嗎?如何辨識呢?</w:t>
      </w:r>
    </w:p>
    <w:p w:rsidR="00000000" w:rsidDel="00000000" w:rsidP="00000000" w:rsidRDefault="00000000" w:rsidRPr="00000000" w14:paraId="00000052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A:指甲和手臂痕</w:t>
      </w:r>
    </w:p>
    <w:p w:rsidR="00000000" w:rsidDel="00000000" w:rsidP="00000000" w:rsidRDefault="00000000" w:rsidRPr="00000000" w14:paraId="00000053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根據理事長的分享：噶瑪蘭族在大拇哥的指甲上會呈現斷裂的痕跡，是個十分特殊的標誌。另外還有在把手臂彎曲時，在手臂接近手軸處會有條明顯的紋路，但這是許多宜蘭人都有的，因為早期噶瑪蘭族女子早期大量和漢人通婚，多數的宜蘭人都有部分的噶瑪蘭族血統，這也使噶瑪蘭族的認定更加困難。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9999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.有沒有特殊的文化? 有什麼特別的意義？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Ａ:</w:t>
      </w: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香蕉絲編織</w:t>
      </w:r>
    </w:p>
    <w:p w:rsidR="00000000" w:rsidDel="00000000" w:rsidP="00000000" w:rsidRDefault="00000000" w:rsidRPr="00000000" w14:paraId="00000057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用香蕉未長出來之前採香蕉樹莖部的纖維，因為已經長出香蕉的莖就沒營養和彈性，無法進行編織。抽出的香蕉絲有點像麻，但卻有十足的韌性，除了能做成衣服外，早期也會編織成漁網。</w:t>
      </w:r>
    </w:p>
    <w:p w:rsidR="00000000" w:rsidDel="00000000" w:rsidP="00000000" w:rsidRDefault="00000000" w:rsidRPr="00000000" w14:paraId="00000058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噶瑪蘭族和其他原住民一樣，相信植物具有它的靈性，所以在抽香蕉絲之前都會進行儀式，據說若沒有如此進行，香蕉絲便不能好好取出和進行編織，顯示對大自然的敬畏和尊敬。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早期花蓮的噶瑪蘭族也曾來宜蘭的噶瑪蘭族學習香蕉絲的編織技術，現在則是換他們來宜蘭教學。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6.有沒有噶瑪蘭特有的器物?他們有什麼特別的意義嗎？</w:t>
      </w:r>
    </w:p>
    <w:p w:rsidR="00000000" w:rsidDel="00000000" w:rsidP="00000000" w:rsidRDefault="00000000" w:rsidRPr="00000000" w14:paraId="0000005B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rtl w:val="0"/>
        </w:rPr>
        <w:t xml:space="preserve">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原本宜蘭噶瑪蘭族還有許多其他器物，包含真正的香蕉絲編織等古物，但據理事長的分享:之前曾有位考古學家到訪，聲稱要拿文物去進行鑑定，理事長當時便給了將近八成的文物，後來便再也拿不回來，對方則聲稱古物已經遺失了。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7.現今族人母語程度大多如何? </w:t>
      </w:r>
    </w:p>
    <w:p w:rsidR="00000000" w:rsidDel="00000000" w:rsidP="00000000" w:rsidRDefault="00000000" w:rsidRPr="00000000" w14:paraId="0000005F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rtl w:val="0"/>
        </w:rPr>
        <w:t xml:space="preserve">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在理事長小的時候爸媽和爺爺奶奶都會在家中說噶瑪蘭語，但到理事長這代，孩子們大多在外讀書學習國語，漸漸的便不會說噶瑪蘭族語了。近年來為了更加瞭解自己的文化，在周末時請花蓮的噶瑪蘭族來教導族人族語，並進行交流。</w:t>
      </w:r>
    </w:p>
    <w:p w:rsidR="00000000" w:rsidDel="00000000" w:rsidP="00000000" w:rsidRDefault="00000000" w:rsidRPr="00000000" w14:paraId="00000061">
      <w:pPr>
        <w:rPr>
          <w:color w:val="b7b7b7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.無法被列為原住民族的原因是？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rtl w:val="0"/>
        </w:rPr>
        <w:t xml:space="preserve">Ａ:</w:t>
      </w: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當初宜蘭的噶瑪蘭族有登記，但未成功。</w:t>
      </w:r>
    </w:p>
    <w:p w:rsidR="00000000" w:rsidDel="00000000" w:rsidP="00000000" w:rsidRDefault="00000000" w:rsidRPr="00000000" w14:paraId="00000063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有的人嘗試登記但並未成功，有的人因為生存因素而不敢登記，有的人則是根本就沒收到消息。根據理事長的說法，宜蘭噶瑪蘭族無法登記成功和資源分配考量有關。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.目前已經實行/想執行什麼樣的計畫找回噶瑪蘭族的文化認同?有遇到什麼困難?</w:t>
      </w:r>
    </w:p>
    <w:p w:rsidR="00000000" w:rsidDel="00000000" w:rsidP="00000000" w:rsidRDefault="00000000" w:rsidRPr="00000000" w14:paraId="00000065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a86e8"/>
          <w:sz w:val="24"/>
          <w:szCs w:val="24"/>
          <w:rtl w:val="0"/>
        </w:rPr>
        <w:t xml:space="preserve">Ａ:</w:t>
      </w: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目前復興傳統祭典--海祭</w:t>
      </w:r>
    </w:p>
    <w:p w:rsidR="00000000" w:rsidDel="00000000" w:rsidP="00000000" w:rsidRDefault="00000000" w:rsidRPr="00000000" w14:paraId="00000066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去年開始舉辦，大約在每年七月的第一個禮拜，和花蓮地區不同的是那邊主要捕捉的魚類為飛魚，而海祭主要的魚類為小鰻魚，早期當地在11月中時就會開始出海捕抓鰻魚，現在由於法規的限制，在12月才能開始捕魚。</w:t>
      </w:r>
    </w:p>
    <w:p w:rsidR="00000000" w:rsidDel="00000000" w:rsidP="00000000" w:rsidRDefault="00000000" w:rsidRPr="00000000" w14:paraId="00000067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海祭目的在於為當年出海捕魚展開一個完美的序幕，期待今年的豐收、告知海洋族人即將到訪，保佑出海的族人能平安歸來。</w:t>
      </w:r>
    </w:p>
    <w:p w:rsidR="00000000" w:rsidDel="00000000" w:rsidP="00000000" w:rsidRDefault="00000000" w:rsidRPr="00000000" w14:paraId="00000068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理事長也期望在未來能夠設立一間宜蘭噶瑪蘭的紀念館，讓這份珍貴的文化能夠被更多人看到，也能獲得更好的保存，讓後代的噶瑪蘭族有個能了解自己祖先的地方。</w:t>
      </w:r>
    </w:p>
    <w:p w:rsidR="00000000" w:rsidDel="00000000" w:rsidP="00000000" w:rsidRDefault="00000000" w:rsidRPr="00000000" w14:paraId="0000006A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a86e8"/>
          <w:sz w:val="24"/>
          <w:szCs w:val="24"/>
          <w:rtl w:val="0"/>
        </w:rPr>
        <w:t xml:space="preserve">但是由於參與活動的人數不多，關心宜蘭噶瑪蘭族發展的人也不多，想要讓活動能夠成功的舉辦需要更多人的協助，如今發展協會也利用網路科技建立了粉絲專業，希望能得到更多人的幫助。</w:t>
      </w:r>
    </w:p>
    <w:p w:rsidR="00000000" w:rsidDel="00000000" w:rsidP="00000000" w:rsidRDefault="00000000" w:rsidRPr="00000000" w14:paraId="0000006B">
      <w:pPr>
        <w:rPr>
          <w:rFonts w:ascii="Microsoft JhengHei" w:cs="Microsoft JhengHei" w:eastAsia="Microsoft JhengHei" w:hAnsi="Microsoft JhengHei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心得</w:t>
      </w:r>
    </w:p>
    <w:p w:rsidR="00000000" w:rsidDel="00000000" w:rsidP="00000000" w:rsidRDefault="00000000" w:rsidRPr="00000000" w14:paraId="00000074">
      <w:pPr>
        <w:ind w:left="0" w:firstLine="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11306李唯綸</w:t>
      </w:r>
    </w:p>
    <w:p w:rsidR="00000000" w:rsidDel="00000000" w:rsidP="00000000" w:rsidRDefault="00000000" w:rsidRPr="00000000" w14:paraId="00000075">
      <w:pPr>
        <w:ind w:firstLine="72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從前，只是知道「噶瑪蘭族」裡的「噶瑪蘭」指的我們居住的蘭陽平原而已，歷史課提到原住民與漢人的關係時，也僅是以「漢人侵犯原住民土地」而簡短帶過，甚至，被譽為「開蘭第一人」的吳沙，也是進犯這些族群的兇手之一。</w:t>
      </w:r>
    </w:p>
    <w:p w:rsidR="00000000" w:rsidDel="00000000" w:rsidP="00000000" w:rsidRDefault="00000000" w:rsidRPr="00000000" w14:paraId="00000076">
      <w:pPr>
        <w:ind w:firstLine="72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採訪的時候，印象最深刻的是理事長說的一句話：「我們沒有想要追求什麼，而是我們本來就存在，而且一直都在。」漢人不承認噶瑪蘭族的原因，正是因為漢人的剝削、正是漢人使他們失去了文化。這聽起來似乎是一件很荒謬的事，但事實正是如此。我們現在能做的，就是讓更多人能知道，曾跟我們踩在同一塊土地上的，這個可愛的族群的故事。希望有一天，他們能尋回他們本該擁有的名字。</w:t>
      </w:r>
    </w:p>
    <w:p w:rsidR="00000000" w:rsidDel="00000000" w:rsidP="00000000" w:rsidRDefault="00000000" w:rsidRPr="00000000" w14:paraId="00000077">
      <w:pPr>
        <w:ind w:firstLine="72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11311張芸禎</w:t>
      </w:r>
    </w:p>
    <w:p w:rsidR="00000000" w:rsidDel="00000000" w:rsidP="00000000" w:rsidRDefault="00000000" w:rsidRPr="00000000" w14:paraId="00000079">
      <w:pPr>
        <w:ind w:left="0" w:firstLine="72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從毫不關心到為他們打抱不平。我想如果沒有這次的機會，噶瑪蘭族對我而言只不過是歷史課本中的一個平凡的族群，感覺上他們的一切都距離我十分遙遠，從沒想過我們與他們竟然有著這麼多的故事 。</w:t>
      </w:r>
    </w:p>
    <w:p w:rsidR="00000000" w:rsidDel="00000000" w:rsidP="00000000" w:rsidRDefault="00000000" w:rsidRPr="00000000" w14:paraId="0000007A">
      <w:pPr>
        <w:ind w:left="0" w:firstLine="72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在實地訪查之後，我才深刻的瞭解到噶瑪蘭族在尋求正名這條道路上的辛酸，為了守護住自己的文化，理事長奉獻了自己的青春歲月，在途中他經歷了一次次的失敗，曾憤怒地將保存已久的香蕉絲漁網丟棄，卻還是堅持到了現在。獲得證明對他們有什麼好處?值得他去花二三十年的時光去付出、奮鬥?我想他們所希望的只是寶貴的文化能夠被繼續傳承下去，讓後代的噶瑪蘭族了解自己祖先的故事，希望他們能驕傲地說出「我是原住民，是噶瑪蘭族。」</w:t>
      </w:r>
    </w:p>
    <w:p w:rsidR="00000000" w:rsidDel="00000000" w:rsidP="00000000" w:rsidRDefault="00000000" w:rsidRPr="00000000" w14:paraId="0000007B">
      <w:pPr>
        <w:ind w:left="0" w:firstLine="72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11316陳妍儒</w:t>
      </w:r>
    </w:p>
    <w:p w:rsidR="00000000" w:rsidDel="00000000" w:rsidP="00000000" w:rsidRDefault="00000000" w:rsidRPr="00000000" w14:paraId="0000007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在做這個報告之前，其實我對於噶瑪蘭族並不了解，只覺得它是宜蘭的一個原住民族群。可能在看到歷史課本時才會小小的疑惑一下，為什麼噶瑪蘭族不在宜蘭，但個問題通常也不會困擾我太久，一下子也就忘了。</w:t>
      </w:r>
    </w:p>
    <w:p w:rsidR="00000000" w:rsidDel="00000000" w:rsidP="00000000" w:rsidRDefault="00000000" w:rsidRPr="00000000" w14:paraId="0000007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在找題目的過程中，無意間發現了宜蘭噶瑪蘭族發展協會，帶著無數個問號，我們展開了調查，經過資料的查詢和實地的訪問，我才了解到，原來，宜蘭的噶瑪蘭族背後，藏著這麼多的辛酸與無奈。身為噶瑪蘭人，為了生存，被迫躲藏，失去自己的文化，最後卻因你們失去傳統文化而不被承認為噶瑪蘭人。</w:t>
      </w:r>
    </w:p>
    <w:p w:rsidR="00000000" w:rsidDel="00000000" w:rsidP="00000000" w:rsidRDefault="00000000" w:rsidRPr="00000000" w14:paraId="0000007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很多人其實也覺得，有沒有被承認，其實沒差。雖然我不是噶瑪蘭人，但如果我是，我一定會希望，自己的子孫，能夠記得自己是誰，能夠把從祖先就流傳下來的傳統文化，不斷的傳承下去。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分工表: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6030"/>
        <w:tblGridChange w:id="0">
          <w:tblGrid>
            <w:gridCol w:w="2970"/>
            <w:gridCol w:w="60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訪問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李唯綸、張芸禎、陳妍儒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資料收集、分析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李唯綸、張芸禎、陳妍儒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簡報製作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李唯綸、張芸禎、陳妍儒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攝影、錄音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李唯綸、張芸禎、陳妍儒</w:t>
            </w:r>
          </w:p>
        </w:tc>
      </w:tr>
    </w:tbl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引註資料：</w:t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臺灣原住民數位博物館。2021年2月8日，取自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https://www.dmtip.gov.tw/web/page/detail?l1=2&amp;l2=33&amp;l3=400&amp;l4=409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維基百科。2021年2月8日，取自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https://zh.wikipedia.org/wiki/噶瑪蘭族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深入認識噶瑪蘭族。2021年2月8日，取自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http://163.20.170.200/aboriginal/new_page_28.htm#%E8%AA%8D%E8%AD%98%E5%99%B6%E7%91%AA%E8%98%AD%E6%97%8F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原住民族委員會。2021年2月8日，取自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https://www.cip.gov.tw/portal/docList.html?CID=C025000D7FB62524&amp;type=D553881BB72C42C9D0636733C6861689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噶瑪蘭族。2021年2月8日，取自</w:t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https://shai027522.pixnet.net/blog/post/236509235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維基百科。2021年2月16日，取自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https://zh.wikipedia.org/wiki/%E5%99%B6%E7%91%AA%E8%98%AD%E8%AA%9E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臺灣原住民族資訊資源網。2021年2月16日，取自</w:t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http://www.tipp.org.tw/aborigines_info.asp?A_ID=14&amp;AC_No=2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台灣深度旅遊。2021年2月16日，取自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http://tw.indiatraveltour.net/index.php?view=spot&amp;g=59&amp;sg=60&amp;d=72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中央通訊社。2021年2月24日，取自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https://www.cna.com.tw/news/aloc/201912210122.aspx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邱韻芳。蘭陽平原上的噶瑪蘭族。2021年2月24日，取自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https://guavanthropology.tw/article/6833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陳睿芸。噶瑪蘭語的使用現況分析。2021年2月24日，取自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https://alcd-web.s3-ap-northeast-1.amazonaws.com/uploads/2017/12/03/14f3712641f536296f89c00e60e36584.pdf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icrosoft JhengHe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h.wikipedia.org/wiki/%E5%99%B6%E7%91%AA%E8%98%AD%E8%AA%9E" TargetMode="External"/><Relationship Id="rId10" Type="http://schemas.openxmlformats.org/officeDocument/2006/relationships/hyperlink" Target="https://shai027522.pixnet.net/blog/post/236509235" TargetMode="External"/><Relationship Id="rId13" Type="http://schemas.openxmlformats.org/officeDocument/2006/relationships/hyperlink" Target="http://tw.indiatraveltour.net/index.php?view=spot&amp;g=59&amp;sg=60&amp;d=72" TargetMode="External"/><Relationship Id="rId12" Type="http://schemas.openxmlformats.org/officeDocument/2006/relationships/hyperlink" Target="http://www.tipp.org.tw/aborigines_info.asp?A_ID=14&amp;AC_No=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ip.gov.tw/portal/docList.html?CID=C025000D7FB62524&amp;type=D553881BB72C42C9D0636733C6861689" TargetMode="External"/><Relationship Id="rId15" Type="http://schemas.openxmlformats.org/officeDocument/2006/relationships/hyperlink" Target="https://guavanthropology.tw/article/6833" TargetMode="External"/><Relationship Id="rId14" Type="http://schemas.openxmlformats.org/officeDocument/2006/relationships/hyperlink" Target="https://www.cna.com.tw/news/aloc/201912210122.aspx" TargetMode="External"/><Relationship Id="rId16" Type="http://schemas.openxmlformats.org/officeDocument/2006/relationships/hyperlink" Target="https://alcd-web.s3-ap-northeast-1.amazonaws.com/uploads/2017/12/03/14f3712641f536296f89c00e60e36584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mtip.gov.tw/web/page/detail?l1=2&amp;l2=33&amp;l3=400&amp;l4=409" TargetMode="External"/><Relationship Id="rId7" Type="http://schemas.openxmlformats.org/officeDocument/2006/relationships/hyperlink" Target="https://zh.wikipedia.org/wiki/%E5%99%B6%E7%91%AA%E8%98%AD%E6%97%8F" TargetMode="External"/><Relationship Id="rId8" Type="http://schemas.openxmlformats.org/officeDocument/2006/relationships/hyperlink" Target="http://163.20.170.200/aboriginal/new_page_28.htm#%E8%AA%8D%E8%AD%98%E5%99%B6%E7%91%AA%E8%98%AD%E6%97%8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